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5A4" w:rsidRPr="004A193A" w:rsidRDefault="005035A4" w:rsidP="004A193A">
      <w:pPr>
        <w:bidi/>
        <w:jc w:val="center"/>
        <w:rPr>
          <w:rFonts w:asciiTheme="majorHAnsi" w:hAnsiTheme="majorHAnsi" w:cstheme="majorHAnsi"/>
          <w:b/>
          <w:bCs/>
          <w:sz w:val="44"/>
          <w:szCs w:val="44"/>
          <w:rtl/>
          <w:lang w:bidi="ar-JO"/>
        </w:rPr>
      </w:pPr>
      <w:r w:rsidRPr="004A193A">
        <w:rPr>
          <w:rFonts w:asciiTheme="majorHAnsi" w:hAnsiTheme="majorHAnsi" w:cstheme="majorHAnsi"/>
          <w:b/>
          <w:bCs/>
          <w:noProof/>
          <w:sz w:val="44"/>
          <w:szCs w:val="44"/>
          <w:lang w:val="en-US"/>
        </w:rPr>
        <w:drawing>
          <wp:anchor distT="0" distB="0" distL="114300" distR="114300" simplePos="0" relativeHeight="251659264" behindDoc="1" locked="0" layoutInCell="1" allowOverlap="1" wp14:anchorId="366421ED" wp14:editId="3A766487">
            <wp:simplePos x="0" y="0"/>
            <wp:positionH relativeFrom="margin">
              <wp:align>center</wp:align>
            </wp:positionH>
            <wp:positionV relativeFrom="paragraph">
              <wp:posOffset>0</wp:posOffset>
            </wp:positionV>
            <wp:extent cx="3655911" cy="1188720"/>
            <wp:effectExtent l="0" t="0" r="1905" b="0"/>
            <wp:wrapTight wrapText="bothSides">
              <wp:wrapPolygon edited="0">
                <wp:start x="0" y="0"/>
                <wp:lineTo x="0" y="21115"/>
                <wp:lineTo x="21499" y="21115"/>
                <wp:lineTo x="21499" y="0"/>
                <wp:lineTo x="0" y="0"/>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6" cstate="print">
                      <a:extLst>
                        <a:ext uri="{28A0092B-C50C-407E-A947-70E740481C1C}">
                          <a14:useLocalDpi xmlns:a14="http://schemas.microsoft.com/office/drawing/2010/main" val="0"/>
                        </a:ext>
                      </a:extLst>
                    </a:blip>
                    <a:srcRect t="34082" b="33403"/>
                    <a:stretch/>
                  </pic:blipFill>
                  <pic:spPr bwMode="auto">
                    <a:xfrm>
                      <a:off x="0" y="0"/>
                      <a:ext cx="3655911" cy="1188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35A4" w:rsidRPr="004A193A" w:rsidRDefault="005035A4" w:rsidP="004A193A">
      <w:pPr>
        <w:bidi/>
        <w:jc w:val="center"/>
        <w:rPr>
          <w:rFonts w:asciiTheme="majorHAnsi" w:hAnsiTheme="majorHAnsi" w:cstheme="majorHAnsi"/>
          <w:b/>
          <w:bCs/>
          <w:sz w:val="44"/>
          <w:szCs w:val="44"/>
          <w:rtl/>
          <w:lang w:bidi="ar-JO"/>
        </w:rPr>
      </w:pPr>
    </w:p>
    <w:p w:rsidR="005035A4" w:rsidRPr="004A193A" w:rsidRDefault="005035A4" w:rsidP="004A193A">
      <w:pPr>
        <w:bidi/>
        <w:jc w:val="center"/>
        <w:rPr>
          <w:rFonts w:asciiTheme="majorHAnsi" w:hAnsiTheme="majorHAnsi" w:cstheme="majorHAnsi"/>
          <w:b/>
          <w:bCs/>
          <w:sz w:val="44"/>
          <w:szCs w:val="44"/>
          <w:rtl/>
          <w:lang w:bidi="ar-JO"/>
        </w:rPr>
      </w:pPr>
    </w:p>
    <w:p w:rsidR="005035A4" w:rsidRPr="004A193A" w:rsidRDefault="005035A4" w:rsidP="004A193A">
      <w:pPr>
        <w:bidi/>
        <w:jc w:val="center"/>
        <w:rPr>
          <w:rFonts w:asciiTheme="majorHAnsi" w:hAnsiTheme="majorHAnsi" w:cstheme="majorHAnsi"/>
          <w:b/>
          <w:bCs/>
          <w:sz w:val="44"/>
          <w:szCs w:val="44"/>
          <w:rtl/>
          <w:lang w:bidi="ar-JO"/>
        </w:rPr>
      </w:pPr>
    </w:p>
    <w:p w:rsidR="00E041D6" w:rsidRDefault="00E041D6" w:rsidP="004A193A">
      <w:pPr>
        <w:bidi/>
        <w:jc w:val="center"/>
        <w:rPr>
          <w:rFonts w:asciiTheme="majorHAnsi" w:hAnsiTheme="majorHAnsi" w:cstheme="majorHAnsi"/>
          <w:b/>
          <w:bCs/>
          <w:sz w:val="44"/>
          <w:szCs w:val="44"/>
          <w:rtl/>
          <w:lang w:bidi="ar-JO"/>
        </w:rPr>
      </w:pPr>
    </w:p>
    <w:p w:rsidR="00E041D6" w:rsidRDefault="00E041D6" w:rsidP="00E041D6">
      <w:pPr>
        <w:bidi/>
        <w:jc w:val="center"/>
        <w:rPr>
          <w:rFonts w:asciiTheme="majorHAnsi" w:hAnsiTheme="majorHAnsi" w:cstheme="majorHAnsi"/>
          <w:b/>
          <w:bCs/>
          <w:sz w:val="44"/>
          <w:szCs w:val="44"/>
          <w:rtl/>
          <w:lang w:bidi="ar-JO"/>
        </w:rPr>
      </w:pPr>
    </w:p>
    <w:p w:rsidR="00E041D6" w:rsidRDefault="00E041D6" w:rsidP="00E041D6">
      <w:pPr>
        <w:bidi/>
        <w:jc w:val="center"/>
        <w:rPr>
          <w:rFonts w:asciiTheme="majorHAnsi" w:hAnsiTheme="majorHAnsi" w:cstheme="majorHAnsi"/>
          <w:b/>
          <w:bCs/>
          <w:sz w:val="44"/>
          <w:szCs w:val="44"/>
          <w:rtl/>
          <w:lang w:bidi="ar-JO"/>
        </w:rPr>
      </w:pPr>
    </w:p>
    <w:p w:rsidR="005035A4" w:rsidRPr="004A193A" w:rsidRDefault="004F4DFD" w:rsidP="00E041D6">
      <w:pPr>
        <w:bidi/>
        <w:jc w:val="center"/>
        <w:rPr>
          <w:rFonts w:asciiTheme="majorHAnsi" w:hAnsiTheme="majorHAnsi" w:cstheme="majorHAnsi"/>
          <w:b/>
          <w:bCs/>
          <w:sz w:val="44"/>
          <w:szCs w:val="44"/>
          <w:rtl/>
          <w:lang w:bidi="ar-JO"/>
        </w:rPr>
      </w:pPr>
      <w:r>
        <w:rPr>
          <w:rFonts w:asciiTheme="majorHAnsi" w:hAnsiTheme="majorHAnsi" w:cstheme="majorHAnsi" w:hint="cs"/>
          <w:b/>
          <w:bCs/>
          <w:sz w:val="44"/>
          <w:szCs w:val="44"/>
          <w:rtl/>
          <w:lang w:bidi="ar-JO"/>
        </w:rPr>
        <w:t xml:space="preserve">      </w:t>
      </w:r>
      <w:r w:rsidR="00934AE5" w:rsidRPr="004A193A">
        <w:rPr>
          <w:rFonts w:asciiTheme="majorHAnsi" w:hAnsiTheme="majorHAnsi" w:cstheme="majorHAnsi"/>
          <w:b/>
          <w:bCs/>
          <w:sz w:val="44"/>
          <w:szCs w:val="44"/>
          <w:rtl/>
          <w:lang w:bidi="ar-JO"/>
        </w:rPr>
        <w:t>استطلاع رأي الشباب الأُردني حول المشاركة السياسية</w:t>
      </w:r>
      <w:r w:rsidR="00756B2A" w:rsidRPr="004A193A">
        <w:rPr>
          <w:rFonts w:asciiTheme="majorHAnsi" w:hAnsiTheme="majorHAnsi" w:cstheme="majorHAnsi"/>
          <w:b/>
          <w:bCs/>
          <w:sz w:val="44"/>
          <w:szCs w:val="44"/>
          <w:rtl/>
          <w:lang w:bidi="ar-JO"/>
        </w:rPr>
        <w:t xml:space="preserve">  </w:t>
      </w:r>
      <w:r w:rsidR="005035A4" w:rsidRPr="004A193A">
        <w:rPr>
          <w:rFonts w:asciiTheme="majorHAnsi" w:hAnsiTheme="majorHAnsi" w:cstheme="majorHAnsi"/>
          <w:b/>
          <w:bCs/>
          <w:sz w:val="44"/>
          <w:szCs w:val="44"/>
          <w:rtl/>
          <w:lang w:bidi="ar-JO"/>
        </w:rPr>
        <w:t>2016</w:t>
      </w:r>
    </w:p>
    <w:p w:rsidR="005035A4" w:rsidRPr="004A193A" w:rsidRDefault="005035A4" w:rsidP="004A193A">
      <w:pPr>
        <w:bidi/>
        <w:jc w:val="center"/>
        <w:rPr>
          <w:rFonts w:asciiTheme="majorHAnsi" w:hAnsiTheme="majorHAnsi" w:cstheme="majorHAnsi"/>
          <w:b/>
          <w:bCs/>
          <w:sz w:val="44"/>
          <w:szCs w:val="44"/>
          <w:rtl/>
          <w:lang w:bidi="ar-JO"/>
        </w:rPr>
      </w:pPr>
    </w:p>
    <w:p w:rsidR="00352C8F" w:rsidRDefault="00352C8F" w:rsidP="00352C8F">
      <w:pPr>
        <w:bidi/>
        <w:spacing w:line="276" w:lineRule="auto"/>
        <w:jc w:val="center"/>
        <w:rPr>
          <w:rFonts w:asciiTheme="minorBidi" w:hAnsiTheme="minorBidi"/>
          <w:sz w:val="32"/>
          <w:szCs w:val="32"/>
          <w:u w:val="single"/>
          <w:rtl/>
          <w:lang w:bidi="ar-JO"/>
        </w:rPr>
      </w:pPr>
      <w:proofErr w:type="gramStart"/>
      <w:r w:rsidRPr="00C54016">
        <w:rPr>
          <w:rFonts w:asciiTheme="minorBidi" w:hAnsiTheme="minorBidi"/>
          <w:sz w:val="32"/>
          <w:szCs w:val="32"/>
          <w:u w:val="single"/>
          <w:rtl/>
          <w:lang w:bidi="ar-JO"/>
        </w:rPr>
        <w:t>من</w:t>
      </w:r>
      <w:proofErr w:type="gramEnd"/>
      <w:r w:rsidRPr="00C54016">
        <w:rPr>
          <w:rFonts w:asciiTheme="minorBidi" w:hAnsiTheme="minorBidi"/>
          <w:sz w:val="32"/>
          <w:szCs w:val="32"/>
          <w:u w:val="single"/>
          <w:rtl/>
          <w:lang w:bidi="ar-JO"/>
        </w:rPr>
        <w:t xml:space="preserve"> ضمن برنامج " ماذا قالوا لنا؟ </w:t>
      </w:r>
      <w:proofErr w:type="gramStart"/>
      <w:r w:rsidRPr="00C54016">
        <w:rPr>
          <w:rFonts w:asciiTheme="minorBidi" w:hAnsiTheme="minorBidi"/>
          <w:sz w:val="32"/>
          <w:szCs w:val="32"/>
          <w:u w:val="single"/>
          <w:rtl/>
          <w:lang w:bidi="ar-JO"/>
        </w:rPr>
        <w:t>توجهات</w:t>
      </w:r>
      <w:proofErr w:type="gramEnd"/>
      <w:r w:rsidRPr="00C54016">
        <w:rPr>
          <w:rFonts w:asciiTheme="minorBidi" w:hAnsiTheme="minorBidi"/>
          <w:sz w:val="32"/>
          <w:szCs w:val="32"/>
          <w:u w:val="single"/>
          <w:rtl/>
          <w:lang w:bidi="ar-JO"/>
        </w:rPr>
        <w:t xml:space="preserve"> الشباب الأردني" وهو من مشاريع التمويل الذاتي لمركز عالم الآراء لاستطلاعات الرأي/ الأردن</w:t>
      </w:r>
    </w:p>
    <w:p w:rsidR="00E041D6" w:rsidRDefault="00E041D6" w:rsidP="00E041D6">
      <w:pPr>
        <w:bidi/>
        <w:spacing w:line="276" w:lineRule="auto"/>
        <w:jc w:val="center"/>
        <w:rPr>
          <w:rFonts w:asciiTheme="majorHAnsi" w:hAnsiTheme="majorHAnsi" w:cstheme="majorHAnsi"/>
          <w:sz w:val="32"/>
          <w:szCs w:val="32"/>
          <w:u w:val="single"/>
          <w:rtl/>
          <w:lang w:bidi="ar-JO"/>
        </w:rPr>
      </w:pPr>
    </w:p>
    <w:p w:rsidR="00E041D6" w:rsidRDefault="00E041D6" w:rsidP="00E041D6">
      <w:pPr>
        <w:bidi/>
        <w:spacing w:line="276" w:lineRule="auto"/>
        <w:jc w:val="center"/>
        <w:rPr>
          <w:rFonts w:asciiTheme="majorHAnsi" w:hAnsiTheme="majorHAnsi" w:cstheme="majorHAnsi"/>
          <w:sz w:val="32"/>
          <w:szCs w:val="32"/>
          <w:u w:val="single"/>
          <w:rtl/>
          <w:lang w:bidi="ar-JO"/>
        </w:rPr>
      </w:pPr>
    </w:p>
    <w:p w:rsidR="004F4DFD" w:rsidRDefault="004F4DFD" w:rsidP="004F4DFD">
      <w:pPr>
        <w:bidi/>
        <w:spacing w:line="276" w:lineRule="auto"/>
        <w:jc w:val="center"/>
        <w:rPr>
          <w:rFonts w:asciiTheme="majorHAnsi" w:hAnsiTheme="majorHAnsi" w:cstheme="majorHAnsi"/>
          <w:sz w:val="32"/>
          <w:szCs w:val="32"/>
          <w:u w:val="single"/>
          <w:rtl/>
          <w:lang w:bidi="ar-JO"/>
        </w:rPr>
      </w:pPr>
      <w:bookmarkStart w:id="0" w:name="_GoBack"/>
    </w:p>
    <w:bookmarkEnd w:id="0"/>
    <w:p w:rsidR="004F4DFD" w:rsidRDefault="004F4DFD" w:rsidP="004F4DFD">
      <w:pPr>
        <w:bidi/>
        <w:spacing w:line="276" w:lineRule="auto"/>
        <w:jc w:val="center"/>
        <w:rPr>
          <w:rFonts w:asciiTheme="majorHAnsi" w:hAnsiTheme="majorHAnsi" w:cstheme="majorHAnsi"/>
          <w:sz w:val="32"/>
          <w:szCs w:val="32"/>
          <w:u w:val="single"/>
          <w:rtl/>
          <w:lang w:bidi="ar-JO"/>
        </w:rPr>
      </w:pPr>
    </w:p>
    <w:p w:rsidR="004F4DFD" w:rsidRDefault="004F4DFD" w:rsidP="004F4DFD">
      <w:pPr>
        <w:bidi/>
        <w:spacing w:line="276" w:lineRule="auto"/>
        <w:jc w:val="center"/>
        <w:rPr>
          <w:rFonts w:asciiTheme="majorHAnsi" w:hAnsiTheme="majorHAnsi" w:cstheme="majorHAnsi"/>
          <w:sz w:val="32"/>
          <w:szCs w:val="32"/>
          <w:u w:val="single"/>
          <w:rtl/>
          <w:lang w:bidi="ar-JO"/>
        </w:rPr>
      </w:pPr>
    </w:p>
    <w:p w:rsidR="00E041D6" w:rsidRDefault="004F4DFD" w:rsidP="00E041D6">
      <w:pPr>
        <w:bidi/>
        <w:spacing w:line="276" w:lineRule="auto"/>
        <w:jc w:val="center"/>
        <w:rPr>
          <w:rFonts w:asciiTheme="majorHAnsi" w:hAnsiTheme="majorHAnsi" w:cstheme="majorHAnsi"/>
          <w:sz w:val="32"/>
          <w:szCs w:val="32"/>
          <w:u w:val="single"/>
          <w:rtl/>
          <w:lang w:bidi="ar-JO"/>
        </w:rPr>
      </w:pPr>
      <w:proofErr w:type="gramStart"/>
      <w:r w:rsidRPr="004A193A">
        <w:rPr>
          <w:rFonts w:asciiTheme="majorHAnsi" w:hAnsiTheme="majorHAnsi" w:cstheme="majorHAnsi"/>
          <w:b/>
          <w:bCs/>
          <w:sz w:val="44"/>
          <w:szCs w:val="44"/>
          <w:rtl/>
          <w:lang w:bidi="ar-JO"/>
        </w:rPr>
        <w:t>الملخص</w:t>
      </w:r>
      <w:proofErr w:type="gramEnd"/>
      <w:r w:rsidRPr="004A193A">
        <w:rPr>
          <w:rFonts w:asciiTheme="majorHAnsi" w:hAnsiTheme="majorHAnsi" w:cstheme="majorHAnsi"/>
          <w:b/>
          <w:bCs/>
          <w:sz w:val="44"/>
          <w:szCs w:val="44"/>
          <w:rtl/>
          <w:lang w:bidi="ar-JO"/>
        </w:rPr>
        <w:t xml:space="preserve"> التنفيذي</w:t>
      </w:r>
    </w:p>
    <w:p w:rsidR="00E041D6" w:rsidRDefault="00E041D6" w:rsidP="00E041D6">
      <w:pPr>
        <w:bidi/>
        <w:spacing w:line="276" w:lineRule="auto"/>
        <w:jc w:val="center"/>
        <w:rPr>
          <w:rFonts w:asciiTheme="majorHAnsi" w:hAnsiTheme="majorHAnsi" w:cstheme="majorHAnsi"/>
          <w:sz w:val="32"/>
          <w:szCs w:val="32"/>
          <w:u w:val="single"/>
          <w:rtl/>
          <w:lang w:bidi="ar-JO"/>
        </w:rPr>
      </w:pPr>
    </w:p>
    <w:p w:rsidR="00E041D6" w:rsidRDefault="00E041D6" w:rsidP="00E041D6">
      <w:pPr>
        <w:bidi/>
        <w:spacing w:line="276" w:lineRule="auto"/>
        <w:jc w:val="center"/>
        <w:rPr>
          <w:rFonts w:asciiTheme="majorHAnsi" w:hAnsiTheme="majorHAnsi" w:cstheme="majorHAnsi"/>
          <w:sz w:val="32"/>
          <w:szCs w:val="32"/>
          <w:u w:val="single"/>
          <w:rtl/>
          <w:lang w:bidi="ar-JO"/>
        </w:rPr>
      </w:pPr>
    </w:p>
    <w:p w:rsidR="00E041D6" w:rsidRDefault="00E041D6" w:rsidP="00E041D6">
      <w:pPr>
        <w:bidi/>
        <w:spacing w:line="276" w:lineRule="auto"/>
        <w:jc w:val="center"/>
        <w:rPr>
          <w:rFonts w:asciiTheme="majorHAnsi" w:hAnsiTheme="majorHAnsi" w:cstheme="majorHAnsi"/>
          <w:sz w:val="32"/>
          <w:szCs w:val="32"/>
          <w:u w:val="single"/>
          <w:rtl/>
          <w:lang w:bidi="ar-JO"/>
        </w:rPr>
      </w:pPr>
    </w:p>
    <w:p w:rsidR="004F4DFD" w:rsidRPr="007B45E0" w:rsidRDefault="004F4DFD" w:rsidP="004F4DFD">
      <w:pPr>
        <w:pStyle w:val="ListParagraph"/>
        <w:numPr>
          <w:ilvl w:val="0"/>
          <w:numId w:val="3"/>
        </w:numPr>
        <w:bidi/>
        <w:spacing w:line="276" w:lineRule="auto"/>
        <w:jc w:val="both"/>
        <w:rPr>
          <w:rFonts w:asciiTheme="minorBidi" w:hAnsiTheme="minorBidi"/>
          <w:sz w:val="32"/>
          <w:szCs w:val="32"/>
          <w:rtl/>
          <w:lang w:bidi="ar-JO"/>
        </w:rPr>
      </w:pPr>
      <w:r w:rsidRPr="007B45E0">
        <w:rPr>
          <w:rFonts w:asciiTheme="minorBidi" w:hAnsiTheme="minorBidi"/>
          <w:sz w:val="32"/>
          <w:szCs w:val="32"/>
          <w:rtl/>
          <w:lang w:bidi="ar-JO"/>
        </w:rPr>
        <w:t xml:space="preserve">د. سامر رضوان أبو رمان - </w:t>
      </w:r>
      <w:r w:rsidRPr="007B45E0">
        <w:rPr>
          <w:rFonts w:asciiTheme="minorBidi" w:hAnsiTheme="minorBidi" w:hint="cs"/>
          <w:sz w:val="32"/>
          <w:szCs w:val="32"/>
          <w:rtl/>
          <w:lang w:bidi="ar-JO"/>
        </w:rPr>
        <w:t>رئيس الفريق</w:t>
      </w:r>
      <w:r w:rsidRPr="007B45E0">
        <w:rPr>
          <w:rFonts w:asciiTheme="minorBidi" w:hAnsiTheme="minorBidi"/>
          <w:sz w:val="32"/>
          <w:szCs w:val="32"/>
          <w:rtl/>
          <w:lang w:bidi="ar-JO"/>
        </w:rPr>
        <w:t xml:space="preserve"> / رئيس مركز عالم الآراء/ الأردن، م</w:t>
      </w:r>
      <w:r>
        <w:rPr>
          <w:rFonts w:asciiTheme="minorBidi" w:hAnsiTheme="minorBidi" w:hint="cs"/>
          <w:sz w:val="32"/>
          <w:szCs w:val="32"/>
          <w:rtl/>
          <w:lang w:bidi="ar-JO"/>
        </w:rPr>
        <w:t>شرف عام مركز</w:t>
      </w:r>
      <w:r>
        <w:rPr>
          <w:rFonts w:asciiTheme="minorBidi" w:hAnsiTheme="minorBidi"/>
          <w:sz w:val="32"/>
          <w:szCs w:val="32"/>
          <w:rtl/>
          <w:lang w:bidi="ar-JO"/>
        </w:rPr>
        <w:t xml:space="preserve"> الآراء الخليجية/ الكويت</w:t>
      </w:r>
      <w:r>
        <w:rPr>
          <w:rFonts w:asciiTheme="minorBidi" w:hAnsiTheme="minorBidi" w:hint="cs"/>
          <w:sz w:val="32"/>
          <w:szCs w:val="32"/>
          <w:rtl/>
          <w:lang w:bidi="ar-JO"/>
        </w:rPr>
        <w:t xml:space="preserve">، أستاذ زائر سابقاً/ كلية السياسية العامة/ جامعة </w:t>
      </w:r>
      <w:proofErr w:type="spellStart"/>
      <w:r>
        <w:rPr>
          <w:rFonts w:asciiTheme="minorBidi" w:hAnsiTheme="minorBidi" w:hint="cs"/>
          <w:sz w:val="32"/>
          <w:szCs w:val="32"/>
          <w:rtl/>
          <w:lang w:bidi="ar-JO"/>
        </w:rPr>
        <w:t>دالاوير</w:t>
      </w:r>
      <w:proofErr w:type="spellEnd"/>
      <w:r>
        <w:rPr>
          <w:rFonts w:asciiTheme="minorBidi" w:hAnsiTheme="minorBidi" w:hint="cs"/>
          <w:sz w:val="32"/>
          <w:szCs w:val="32"/>
          <w:rtl/>
          <w:lang w:bidi="ar-JO"/>
        </w:rPr>
        <w:t xml:space="preserve"> الأمريكية.</w:t>
      </w:r>
    </w:p>
    <w:p w:rsidR="004F4DFD" w:rsidRPr="007B45E0" w:rsidRDefault="004F4DFD" w:rsidP="004F4DFD">
      <w:pPr>
        <w:pStyle w:val="ListParagraph"/>
        <w:numPr>
          <w:ilvl w:val="0"/>
          <w:numId w:val="3"/>
        </w:numPr>
        <w:bidi/>
        <w:spacing w:line="276" w:lineRule="auto"/>
        <w:jc w:val="both"/>
        <w:rPr>
          <w:rFonts w:asciiTheme="minorBidi" w:hAnsiTheme="minorBidi"/>
          <w:sz w:val="32"/>
          <w:szCs w:val="32"/>
          <w:rtl/>
          <w:lang w:bidi="ar-JO"/>
        </w:rPr>
      </w:pPr>
      <w:r w:rsidRPr="007B45E0">
        <w:rPr>
          <w:rFonts w:asciiTheme="minorBidi" w:hAnsiTheme="minorBidi"/>
          <w:sz w:val="32"/>
          <w:szCs w:val="32"/>
          <w:rtl/>
          <w:lang w:bidi="ar-JO"/>
        </w:rPr>
        <w:t xml:space="preserve">د. محمد شرف القضاة – </w:t>
      </w:r>
      <w:proofErr w:type="gramStart"/>
      <w:r w:rsidRPr="007B45E0">
        <w:rPr>
          <w:rFonts w:asciiTheme="minorBidi" w:hAnsiTheme="minorBidi"/>
          <w:sz w:val="32"/>
          <w:szCs w:val="32"/>
          <w:rtl/>
          <w:lang w:bidi="ar-JO"/>
        </w:rPr>
        <w:t>الباحث</w:t>
      </w:r>
      <w:proofErr w:type="gramEnd"/>
      <w:r w:rsidRPr="007B45E0">
        <w:rPr>
          <w:rFonts w:asciiTheme="minorBidi" w:hAnsiTheme="minorBidi"/>
          <w:sz w:val="32"/>
          <w:szCs w:val="32"/>
          <w:rtl/>
          <w:lang w:bidi="ar-JO"/>
        </w:rPr>
        <w:t xml:space="preserve"> الرئيسي/ خبير في ا</w:t>
      </w:r>
      <w:r>
        <w:rPr>
          <w:rFonts w:asciiTheme="minorBidi" w:hAnsiTheme="minorBidi"/>
          <w:sz w:val="32"/>
          <w:szCs w:val="32"/>
          <w:rtl/>
          <w:lang w:bidi="ar-JO"/>
        </w:rPr>
        <w:t>لشؤون الشبابية والتمكين الشبابي</w:t>
      </w:r>
      <w:r>
        <w:rPr>
          <w:rFonts w:asciiTheme="minorBidi" w:hAnsiTheme="minorBidi"/>
          <w:sz w:val="32"/>
          <w:szCs w:val="32"/>
          <w:lang w:bidi="ar-JO"/>
        </w:rPr>
        <w:t>/</w:t>
      </w:r>
      <w:r>
        <w:rPr>
          <w:rFonts w:asciiTheme="minorBidi" w:hAnsiTheme="minorBidi" w:hint="cs"/>
          <w:sz w:val="32"/>
          <w:szCs w:val="32"/>
          <w:rtl/>
          <w:lang w:bidi="ar-JO"/>
        </w:rPr>
        <w:t xml:space="preserve"> أستاذ مساعد </w:t>
      </w:r>
      <w:r>
        <w:rPr>
          <w:rFonts w:asciiTheme="minorBidi" w:hAnsiTheme="minorBidi"/>
          <w:sz w:val="32"/>
          <w:szCs w:val="32"/>
          <w:lang w:bidi="ar-JO"/>
        </w:rPr>
        <w:t>/</w:t>
      </w:r>
      <w:r>
        <w:rPr>
          <w:rFonts w:asciiTheme="minorBidi" w:hAnsiTheme="minorBidi" w:hint="cs"/>
          <w:sz w:val="32"/>
          <w:szCs w:val="32"/>
          <w:rtl/>
          <w:lang w:bidi="ar-JO"/>
        </w:rPr>
        <w:t xml:space="preserve"> كلية صور الجامعية </w:t>
      </w:r>
      <w:r>
        <w:rPr>
          <w:rFonts w:asciiTheme="minorBidi" w:hAnsiTheme="minorBidi"/>
          <w:sz w:val="32"/>
          <w:szCs w:val="32"/>
          <w:lang w:bidi="ar-JO"/>
        </w:rPr>
        <w:t>/</w:t>
      </w:r>
      <w:r>
        <w:rPr>
          <w:rFonts w:asciiTheme="minorBidi" w:hAnsiTheme="minorBidi" w:hint="cs"/>
          <w:sz w:val="32"/>
          <w:szCs w:val="32"/>
          <w:rtl/>
          <w:lang w:bidi="ar-JO"/>
        </w:rPr>
        <w:t xml:space="preserve"> سلطنة عمان.</w:t>
      </w:r>
    </w:p>
    <w:p w:rsidR="00E041D6" w:rsidRDefault="00E041D6" w:rsidP="00E041D6">
      <w:pPr>
        <w:bidi/>
        <w:spacing w:line="276" w:lineRule="auto"/>
        <w:jc w:val="center"/>
        <w:rPr>
          <w:rFonts w:asciiTheme="majorHAnsi" w:hAnsiTheme="majorHAnsi" w:cstheme="majorHAnsi"/>
          <w:sz w:val="32"/>
          <w:szCs w:val="32"/>
          <w:u w:val="single"/>
          <w:rtl/>
          <w:lang w:bidi="ar-JO"/>
        </w:rPr>
      </w:pPr>
    </w:p>
    <w:p w:rsidR="00E041D6" w:rsidRDefault="00E041D6" w:rsidP="00E041D6">
      <w:pPr>
        <w:bidi/>
        <w:spacing w:line="276" w:lineRule="auto"/>
        <w:jc w:val="center"/>
        <w:rPr>
          <w:rFonts w:asciiTheme="majorHAnsi" w:hAnsiTheme="majorHAnsi" w:cstheme="majorHAnsi"/>
          <w:sz w:val="32"/>
          <w:szCs w:val="32"/>
          <w:u w:val="single"/>
          <w:rtl/>
          <w:lang w:bidi="ar-JO"/>
        </w:rPr>
      </w:pPr>
    </w:p>
    <w:p w:rsidR="00E041D6" w:rsidRDefault="00E041D6" w:rsidP="00E041D6">
      <w:pPr>
        <w:bidi/>
        <w:spacing w:line="276" w:lineRule="auto"/>
        <w:jc w:val="center"/>
        <w:rPr>
          <w:rFonts w:asciiTheme="majorHAnsi" w:hAnsiTheme="majorHAnsi" w:cstheme="majorHAnsi"/>
          <w:sz w:val="32"/>
          <w:szCs w:val="32"/>
          <w:u w:val="single"/>
          <w:rtl/>
          <w:lang w:bidi="ar-JO"/>
        </w:rPr>
      </w:pPr>
    </w:p>
    <w:p w:rsidR="00E041D6" w:rsidRDefault="00E041D6" w:rsidP="00E041D6">
      <w:pPr>
        <w:bidi/>
        <w:spacing w:line="276" w:lineRule="auto"/>
        <w:jc w:val="center"/>
        <w:rPr>
          <w:rFonts w:asciiTheme="majorHAnsi" w:hAnsiTheme="majorHAnsi" w:cstheme="majorHAnsi"/>
          <w:sz w:val="32"/>
          <w:szCs w:val="32"/>
          <w:u w:val="single"/>
          <w:rtl/>
          <w:lang w:bidi="ar-JO"/>
        </w:rPr>
      </w:pPr>
    </w:p>
    <w:p w:rsidR="00E041D6" w:rsidRDefault="00E041D6" w:rsidP="00E041D6">
      <w:pPr>
        <w:bidi/>
        <w:spacing w:line="276" w:lineRule="auto"/>
        <w:jc w:val="center"/>
        <w:rPr>
          <w:rFonts w:asciiTheme="majorHAnsi" w:hAnsiTheme="majorHAnsi" w:cstheme="majorHAnsi"/>
          <w:sz w:val="32"/>
          <w:szCs w:val="32"/>
          <w:u w:val="single"/>
          <w:rtl/>
          <w:lang w:bidi="ar-JO"/>
        </w:rPr>
      </w:pPr>
    </w:p>
    <w:p w:rsidR="00A735B8" w:rsidRPr="004A193A" w:rsidRDefault="00A735B8" w:rsidP="004A193A">
      <w:pPr>
        <w:bidi/>
        <w:rPr>
          <w:rFonts w:asciiTheme="majorHAnsi" w:hAnsiTheme="majorHAnsi" w:cstheme="majorHAnsi"/>
          <w:rtl/>
          <w:lang w:bidi="ar-JO"/>
        </w:rPr>
      </w:pPr>
    </w:p>
    <w:p w:rsidR="00AB6982" w:rsidRPr="004A193A" w:rsidRDefault="00AB6982" w:rsidP="004A193A">
      <w:pPr>
        <w:bidi/>
        <w:spacing w:line="276" w:lineRule="auto"/>
        <w:jc w:val="both"/>
        <w:rPr>
          <w:rFonts w:asciiTheme="majorHAnsi" w:hAnsiTheme="majorHAnsi" w:cstheme="majorHAnsi"/>
          <w:sz w:val="32"/>
          <w:szCs w:val="32"/>
          <w:rtl/>
          <w:lang w:bidi="ar-JO"/>
        </w:rPr>
      </w:pPr>
      <w:r w:rsidRPr="004A193A">
        <w:rPr>
          <w:rFonts w:asciiTheme="majorHAnsi" w:hAnsiTheme="majorHAnsi" w:cstheme="majorHAnsi"/>
          <w:sz w:val="32"/>
          <w:szCs w:val="32"/>
          <w:rtl/>
          <w:lang w:bidi="ar-JO"/>
        </w:rPr>
        <w:t>يتناول هذا التقرير نتائج استطلاع رأي عينة من الشباب الأردنيين، تجاه المشاركة السياسية للشباب الأردني، من حيث: مدى متابعة الشأن السياسي المحلي، حضور الندوات السياسية، الأنماط السياسية التي يفضلها الشباب،</w:t>
      </w:r>
      <w:r w:rsidRPr="004A193A">
        <w:rPr>
          <w:rFonts w:asciiTheme="majorHAnsi" w:hAnsiTheme="majorHAnsi" w:cstheme="majorHAnsi"/>
          <w:sz w:val="32"/>
          <w:szCs w:val="32"/>
          <w:lang w:bidi="ar-JO"/>
        </w:rPr>
        <w:t xml:space="preserve"> </w:t>
      </w:r>
      <w:r w:rsidRPr="004A193A">
        <w:rPr>
          <w:rFonts w:asciiTheme="majorHAnsi" w:hAnsiTheme="majorHAnsi" w:cstheme="majorHAnsi"/>
          <w:sz w:val="32"/>
          <w:szCs w:val="32"/>
          <w:rtl/>
          <w:lang w:bidi="ar-JO"/>
        </w:rPr>
        <w:t xml:space="preserve">الشباب والعمل الحزبي، دور الأسرة والمقررات الدراسية والاعلام الرسمي في تنمية المشاركة السياسية لدى الشباب الأردني.  </w:t>
      </w:r>
    </w:p>
    <w:p w:rsidR="00AB6982" w:rsidRPr="004A193A" w:rsidRDefault="00AB6982" w:rsidP="004A193A">
      <w:pPr>
        <w:bidi/>
        <w:spacing w:line="276" w:lineRule="auto"/>
        <w:jc w:val="both"/>
        <w:rPr>
          <w:rFonts w:asciiTheme="majorHAnsi" w:hAnsiTheme="majorHAnsi" w:cstheme="majorHAnsi"/>
          <w:sz w:val="32"/>
          <w:szCs w:val="32"/>
          <w:rtl/>
          <w:lang w:bidi="ar-JO"/>
        </w:rPr>
      </w:pPr>
    </w:p>
    <w:p w:rsidR="00AB6982" w:rsidRDefault="00AB6982" w:rsidP="004A193A">
      <w:pPr>
        <w:bidi/>
        <w:spacing w:line="276" w:lineRule="auto"/>
        <w:jc w:val="both"/>
        <w:rPr>
          <w:rFonts w:asciiTheme="majorHAnsi" w:hAnsiTheme="majorHAnsi" w:cstheme="majorHAnsi" w:hint="cs"/>
          <w:sz w:val="32"/>
          <w:szCs w:val="32"/>
          <w:rtl/>
          <w:lang w:bidi="ar-JO"/>
        </w:rPr>
      </w:pPr>
      <w:r w:rsidRPr="004A193A">
        <w:rPr>
          <w:rFonts w:asciiTheme="majorHAnsi" w:hAnsiTheme="majorHAnsi" w:cstheme="majorHAnsi"/>
          <w:sz w:val="32"/>
          <w:szCs w:val="32"/>
          <w:rtl/>
          <w:lang w:bidi="ar-JO"/>
        </w:rPr>
        <w:t>طُبِّق هذا الاستطلاع على عينة مكونة من 300 شاب وشابة تتراوح أعمارهم بين (18-35) عاماً، والذين يشكلون حدا</w:t>
      </w:r>
      <w:r w:rsidR="00FD08EC">
        <w:rPr>
          <w:rFonts w:asciiTheme="majorHAnsi" w:hAnsiTheme="majorHAnsi" w:cstheme="majorHAnsi" w:hint="cs"/>
          <w:sz w:val="32"/>
          <w:szCs w:val="32"/>
          <w:rtl/>
          <w:lang w:bidi="ar-JO"/>
        </w:rPr>
        <w:t>ً</w:t>
      </w:r>
      <w:r w:rsidRPr="004A193A">
        <w:rPr>
          <w:rFonts w:asciiTheme="majorHAnsi" w:hAnsiTheme="majorHAnsi" w:cstheme="majorHAnsi"/>
          <w:sz w:val="32"/>
          <w:szCs w:val="32"/>
          <w:rtl/>
          <w:lang w:bidi="ar-JO"/>
        </w:rPr>
        <w:t xml:space="preserve"> مقبولاً احصائياً لتمثيل الشباب الأردني بهذه الفئة العمرية، وكما أنهم يشكلون ما نسبته (30%) من إجمالي عدد سكان المملكة الأردنية الهاشمية.</w:t>
      </w: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r>
        <w:rPr>
          <w:noProof/>
          <w:lang w:val="en-US"/>
        </w:rPr>
        <w:drawing>
          <wp:anchor distT="0" distB="0" distL="114300" distR="114300" simplePos="0" relativeHeight="251666432" behindDoc="0" locked="0" layoutInCell="1" allowOverlap="1" wp14:anchorId="552A3BC8" wp14:editId="50443B33">
            <wp:simplePos x="0" y="0"/>
            <wp:positionH relativeFrom="column">
              <wp:posOffset>-68580</wp:posOffset>
            </wp:positionH>
            <wp:positionV relativeFrom="paragraph">
              <wp:posOffset>257175</wp:posOffset>
            </wp:positionV>
            <wp:extent cx="5731510" cy="5731510"/>
            <wp:effectExtent l="0" t="0" r="2540" b="2540"/>
            <wp:wrapNone/>
            <wp:docPr id="4" name="Picture 4" descr="C:\Users\Owner\AppData\Local\Microsoft\Windows\INetCache\Content.Word\IMG_4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INetCache\Content.Word\IMG_42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Pr="004A193A" w:rsidRDefault="00352C8F" w:rsidP="00352C8F">
      <w:pPr>
        <w:bidi/>
        <w:spacing w:line="276" w:lineRule="auto"/>
        <w:jc w:val="both"/>
        <w:rPr>
          <w:rFonts w:asciiTheme="majorHAnsi" w:hAnsiTheme="majorHAnsi" w:cstheme="majorHAnsi" w:hint="cs"/>
          <w:sz w:val="32"/>
          <w:szCs w:val="32"/>
          <w:rtl/>
          <w:lang w:bidi="ar-JO"/>
        </w:rPr>
      </w:pPr>
    </w:p>
    <w:p w:rsidR="00AB6982" w:rsidRDefault="00AB6982" w:rsidP="004A193A">
      <w:pPr>
        <w:bidi/>
        <w:spacing w:line="276" w:lineRule="auto"/>
        <w:jc w:val="both"/>
        <w:rPr>
          <w:rFonts w:asciiTheme="majorHAnsi" w:hAnsiTheme="majorHAnsi" w:cstheme="majorHAnsi"/>
          <w:sz w:val="32"/>
          <w:szCs w:val="32"/>
          <w:rtl/>
          <w:lang w:bidi="ar-JO"/>
        </w:rPr>
      </w:pPr>
      <w:r w:rsidRPr="004A193A">
        <w:rPr>
          <w:rFonts w:asciiTheme="majorHAnsi" w:hAnsiTheme="majorHAnsi" w:cstheme="majorHAnsi"/>
          <w:sz w:val="32"/>
          <w:szCs w:val="32"/>
          <w:rtl/>
          <w:lang w:bidi="ar-JO"/>
        </w:rPr>
        <w:t xml:space="preserve">   </w:t>
      </w:r>
    </w:p>
    <w:p w:rsidR="00AB6982" w:rsidRPr="004A193A" w:rsidRDefault="00AB6982" w:rsidP="00FD08EC">
      <w:pPr>
        <w:bidi/>
        <w:spacing w:line="276" w:lineRule="auto"/>
        <w:jc w:val="both"/>
        <w:rPr>
          <w:rFonts w:asciiTheme="majorHAnsi" w:hAnsiTheme="majorHAnsi" w:cstheme="majorHAnsi"/>
          <w:sz w:val="32"/>
          <w:szCs w:val="32"/>
          <w:lang w:bidi="ar-JO"/>
        </w:rPr>
      </w:pPr>
      <w:r w:rsidRPr="004A193A">
        <w:rPr>
          <w:rFonts w:asciiTheme="majorHAnsi" w:hAnsiTheme="majorHAnsi" w:cstheme="majorHAnsi"/>
          <w:sz w:val="32"/>
          <w:szCs w:val="32"/>
          <w:rtl/>
          <w:lang w:bidi="ar-JO"/>
        </w:rPr>
        <w:t>تم تصميم عينة هذا الاستطلاع لتكون عشوائية طبقية بطريقة تمثل كافة مناطق المملكة إلى حد كبير مثل: الجامعات والمعاهد، أماكن العمل والمؤسسات العامة، النقابات المهنية، أماكن تجمع المواطنين وأماكن الترفيه والمجمعات التجارية، وقد بلغت نسبة المستجيبين من الذكور 40 % والاناث 60 % من مختلف الفئات العمرية</w:t>
      </w:r>
      <w:r w:rsidR="00FD08EC">
        <w:rPr>
          <w:rFonts w:asciiTheme="majorHAnsi" w:hAnsiTheme="majorHAnsi" w:cstheme="majorHAnsi" w:hint="cs"/>
          <w:sz w:val="32"/>
          <w:szCs w:val="32"/>
          <w:rtl/>
          <w:lang w:bidi="ar-JO"/>
        </w:rPr>
        <w:t>،</w:t>
      </w:r>
      <w:r w:rsidRPr="004A193A">
        <w:rPr>
          <w:rFonts w:asciiTheme="majorHAnsi" w:hAnsiTheme="majorHAnsi" w:cstheme="majorHAnsi"/>
          <w:sz w:val="32"/>
          <w:szCs w:val="32"/>
          <w:rtl/>
          <w:lang w:bidi="ar-JO"/>
        </w:rPr>
        <w:t xml:space="preserve"> ومن 12محافظة من محافظات المملكة، وكما شمل الاستطلاع الشباب من مستويات تعليمية متفاوتة تراوحت بين ما دون الدراسة الثانوية وصولاً إلى درجة الدكتوراه، ضمن نطاق الدراسة، وقد جمعت البيانات من خلال المقابلات الشخصية </w:t>
      </w:r>
      <w:r w:rsidRPr="004A193A">
        <w:rPr>
          <w:rFonts w:asciiTheme="majorHAnsi" w:hAnsiTheme="majorHAnsi" w:cstheme="majorHAnsi"/>
          <w:sz w:val="32"/>
          <w:szCs w:val="32"/>
          <w:lang w:bidi="ar-JO"/>
        </w:rPr>
        <w:t xml:space="preserve">Face to Face </w:t>
      </w:r>
      <w:r w:rsidRPr="004A193A">
        <w:rPr>
          <w:rFonts w:asciiTheme="majorHAnsi" w:hAnsiTheme="majorHAnsi" w:cstheme="majorHAnsi"/>
          <w:sz w:val="32"/>
          <w:szCs w:val="32"/>
          <w:rtl/>
          <w:lang w:bidi="ar-JO"/>
        </w:rPr>
        <w:t xml:space="preserve"> وجها</w:t>
      </w:r>
      <w:r w:rsidR="00FD08EC">
        <w:rPr>
          <w:rFonts w:asciiTheme="majorHAnsi" w:hAnsiTheme="majorHAnsi" w:cstheme="majorHAnsi" w:hint="cs"/>
          <w:sz w:val="32"/>
          <w:szCs w:val="32"/>
          <w:rtl/>
          <w:lang w:bidi="ar-JO"/>
        </w:rPr>
        <w:t>ً</w:t>
      </w:r>
      <w:r w:rsidRPr="004A193A">
        <w:rPr>
          <w:rFonts w:asciiTheme="majorHAnsi" w:hAnsiTheme="majorHAnsi" w:cstheme="majorHAnsi"/>
          <w:sz w:val="32"/>
          <w:szCs w:val="32"/>
          <w:rtl/>
          <w:lang w:bidi="ar-JO"/>
        </w:rPr>
        <w:t xml:space="preserve"> لوجه باستخدام الأجهزة اللوحية والهوا</w:t>
      </w:r>
      <w:r w:rsidR="00FD08EC">
        <w:rPr>
          <w:rFonts w:asciiTheme="majorHAnsi" w:hAnsiTheme="majorHAnsi" w:cstheme="majorHAnsi"/>
          <w:sz w:val="32"/>
          <w:szCs w:val="32"/>
          <w:rtl/>
          <w:lang w:bidi="ar-JO"/>
        </w:rPr>
        <w:t>تف الذكية</w:t>
      </w:r>
      <w:r w:rsidR="00FD08EC">
        <w:rPr>
          <w:rFonts w:asciiTheme="majorHAnsi" w:hAnsiTheme="majorHAnsi" w:cstheme="majorHAnsi" w:hint="cs"/>
          <w:sz w:val="32"/>
          <w:szCs w:val="32"/>
          <w:rtl/>
          <w:lang w:bidi="ar-JO"/>
        </w:rPr>
        <w:t>، و</w:t>
      </w:r>
      <w:r w:rsidRPr="004A193A">
        <w:rPr>
          <w:rFonts w:asciiTheme="majorHAnsi" w:hAnsiTheme="majorHAnsi" w:cstheme="majorHAnsi"/>
          <w:sz w:val="32"/>
          <w:szCs w:val="32"/>
          <w:rtl/>
          <w:lang w:bidi="ar-JO"/>
        </w:rPr>
        <w:t xml:space="preserve"> تمت عملية جمع البيانات في الفترة ما بين 29 اغسطس وحتى 9 أيلول من عام (2016) والتي سبقت عملية اجراء الانتخابات البرلمانية في المملكة الأردنية التي عقدت بتاريخ 20 أيلول 2016. بلغ الخطأ التقديري للمعاينة </w:t>
      </w:r>
      <w:r w:rsidRPr="004A193A">
        <w:rPr>
          <w:rFonts w:asciiTheme="majorHAnsi" w:hAnsiTheme="majorHAnsi" w:cstheme="majorHAnsi"/>
          <w:sz w:val="32"/>
          <w:szCs w:val="32"/>
          <w:lang w:bidi="ar-JO"/>
        </w:rPr>
        <w:t>6.</w:t>
      </w:r>
      <w:proofErr w:type="gramStart"/>
      <w:r w:rsidRPr="004A193A">
        <w:rPr>
          <w:rFonts w:asciiTheme="majorHAnsi" w:hAnsiTheme="majorHAnsi" w:cstheme="majorHAnsi"/>
          <w:sz w:val="32"/>
          <w:szCs w:val="32"/>
          <w:lang w:bidi="ar-JO"/>
        </w:rPr>
        <w:t>2</w:t>
      </w:r>
      <w:r w:rsidRPr="004A193A">
        <w:rPr>
          <w:rFonts w:asciiTheme="majorHAnsi" w:hAnsiTheme="majorHAnsi" w:cstheme="majorHAnsi"/>
          <w:sz w:val="32"/>
          <w:szCs w:val="32"/>
          <w:rtl/>
          <w:lang w:bidi="ar-JO"/>
        </w:rPr>
        <w:t xml:space="preserve">%±، وقد يعود ذلك بأن عدد </w:t>
      </w:r>
      <w:r w:rsidR="00FD08EC">
        <w:rPr>
          <w:rFonts w:asciiTheme="majorHAnsi" w:hAnsiTheme="majorHAnsi" w:cstheme="majorHAnsi" w:hint="cs"/>
          <w:sz w:val="32"/>
          <w:szCs w:val="32"/>
          <w:rtl/>
          <w:lang w:bidi="ar-JO"/>
        </w:rPr>
        <w:t>أ</w:t>
      </w:r>
      <w:r w:rsidRPr="004A193A">
        <w:rPr>
          <w:rFonts w:asciiTheme="majorHAnsi" w:hAnsiTheme="majorHAnsi" w:cstheme="majorHAnsi"/>
          <w:sz w:val="32"/>
          <w:szCs w:val="32"/>
          <w:rtl/>
          <w:lang w:bidi="ar-JO"/>
        </w:rPr>
        <w:t>سئلة الاستطلاع كثيرة مقارنة بعدد العينة المستجيبة للاستطلاع، بالإضافة لعدد العينة ذاته.</w:t>
      </w:r>
      <w:proofErr w:type="gramEnd"/>
    </w:p>
    <w:p w:rsidR="00EB685C" w:rsidRDefault="00EB685C" w:rsidP="00EB685C">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sz w:val="32"/>
          <w:szCs w:val="32"/>
          <w:rtl/>
          <w:lang w:bidi="ar-JO"/>
        </w:rPr>
      </w:pPr>
      <w:r w:rsidRPr="00C54016">
        <w:rPr>
          <w:rFonts w:asciiTheme="minorBidi" w:hAnsiTheme="minorBidi"/>
          <w:noProof/>
          <w:lang w:val="en-US"/>
        </w:rPr>
        <w:drawing>
          <wp:anchor distT="0" distB="0" distL="114300" distR="114300" simplePos="0" relativeHeight="251664384" behindDoc="0" locked="0" layoutInCell="1" allowOverlap="1" wp14:anchorId="0336AA80" wp14:editId="6337AEEA">
            <wp:simplePos x="0" y="0"/>
            <wp:positionH relativeFrom="column">
              <wp:posOffset>362585</wp:posOffset>
            </wp:positionH>
            <wp:positionV relativeFrom="paragraph">
              <wp:posOffset>148590</wp:posOffset>
            </wp:positionV>
            <wp:extent cx="5247640" cy="332486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47640" cy="3324860"/>
                    </a:xfrm>
                    <a:prstGeom prst="rect">
                      <a:avLst/>
                    </a:prstGeom>
                  </pic:spPr>
                </pic:pic>
              </a:graphicData>
            </a:graphic>
            <wp14:sizeRelH relativeFrom="page">
              <wp14:pctWidth>0</wp14:pctWidth>
            </wp14:sizeRelH>
            <wp14:sizeRelV relativeFrom="page">
              <wp14:pctHeight>0</wp14:pctHeight>
            </wp14:sizeRelV>
          </wp:anchor>
        </w:drawing>
      </w:r>
    </w:p>
    <w:p w:rsidR="00EB685C" w:rsidRDefault="00EB685C" w:rsidP="00EB685C">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sz w:val="32"/>
          <w:szCs w:val="32"/>
          <w:rtl/>
          <w:lang w:bidi="ar-JO"/>
        </w:rPr>
      </w:pPr>
    </w:p>
    <w:p w:rsidR="00EB685C" w:rsidRPr="004A193A" w:rsidRDefault="00EB685C" w:rsidP="00EB685C">
      <w:pPr>
        <w:bidi/>
        <w:spacing w:line="276" w:lineRule="auto"/>
        <w:jc w:val="both"/>
        <w:rPr>
          <w:rFonts w:asciiTheme="majorHAnsi" w:hAnsiTheme="majorHAnsi" w:cstheme="majorHAnsi"/>
          <w:sz w:val="32"/>
          <w:szCs w:val="32"/>
          <w:rtl/>
          <w:lang w:bidi="ar-JO"/>
        </w:rPr>
      </w:pPr>
    </w:p>
    <w:p w:rsidR="00EB685C" w:rsidRDefault="00EB685C" w:rsidP="004A193A">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sz w:val="32"/>
          <w:szCs w:val="32"/>
          <w:rtl/>
          <w:lang w:bidi="ar-JO"/>
        </w:rPr>
      </w:pPr>
    </w:p>
    <w:p w:rsidR="00352C8F" w:rsidRDefault="00352C8F" w:rsidP="00EB685C">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AB6982" w:rsidRPr="004A193A" w:rsidRDefault="00FD08EC" w:rsidP="00352C8F">
      <w:pPr>
        <w:bidi/>
        <w:spacing w:line="276" w:lineRule="auto"/>
        <w:jc w:val="both"/>
        <w:rPr>
          <w:rFonts w:asciiTheme="majorHAnsi" w:hAnsiTheme="majorHAnsi" w:cstheme="majorHAnsi"/>
          <w:sz w:val="32"/>
          <w:szCs w:val="32"/>
          <w:rtl/>
          <w:lang w:bidi="ar-JO"/>
        </w:rPr>
      </w:pPr>
      <w:r>
        <w:rPr>
          <w:rFonts w:asciiTheme="majorHAnsi" w:hAnsiTheme="majorHAnsi" w:cstheme="majorHAnsi" w:hint="cs"/>
          <w:sz w:val="32"/>
          <w:szCs w:val="32"/>
          <w:rtl/>
          <w:lang w:bidi="ar-JO"/>
        </w:rPr>
        <w:t xml:space="preserve">   </w:t>
      </w:r>
      <w:r>
        <w:rPr>
          <w:rFonts w:asciiTheme="majorHAnsi" w:hAnsiTheme="majorHAnsi" w:cstheme="majorHAnsi"/>
          <w:sz w:val="32"/>
          <w:szCs w:val="32"/>
          <w:rtl/>
          <w:lang w:bidi="ar-JO"/>
        </w:rPr>
        <w:t>خضعت عملية كتابة ال</w:t>
      </w:r>
      <w:r>
        <w:rPr>
          <w:rFonts w:asciiTheme="majorHAnsi" w:hAnsiTheme="majorHAnsi" w:cstheme="majorHAnsi" w:hint="cs"/>
          <w:sz w:val="32"/>
          <w:szCs w:val="32"/>
          <w:rtl/>
          <w:lang w:bidi="ar-JO"/>
        </w:rPr>
        <w:t>أ</w:t>
      </w:r>
      <w:r w:rsidR="00AB6982" w:rsidRPr="004A193A">
        <w:rPr>
          <w:rFonts w:asciiTheme="majorHAnsi" w:hAnsiTheme="majorHAnsi" w:cstheme="majorHAnsi"/>
          <w:sz w:val="32"/>
          <w:szCs w:val="32"/>
          <w:rtl/>
          <w:lang w:bidi="ar-JO"/>
        </w:rPr>
        <w:t>سئلة وتدقيق واستخراج نتائج الاستطلاع للمراجعة من قبل خبراء ومختصين في الشأن الشبابي</w:t>
      </w:r>
      <w:r>
        <w:rPr>
          <w:rFonts w:asciiTheme="majorHAnsi" w:hAnsiTheme="majorHAnsi" w:cstheme="majorHAnsi" w:hint="cs"/>
          <w:sz w:val="32"/>
          <w:szCs w:val="32"/>
          <w:rtl/>
          <w:lang w:bidi="ar-JO"/>
        </w:rPr>
        <w:t>،</w:t>
      </w:r>
      <w:r w:rsidR="00AB6982" w:rsidRPr="004A193A">
        <w:rPr>
          <w:rFonts w:asciiTheme="majorHAnsi" w:hAnsiTheme="majorHAnsi" w:cstheme="majorHAnsi"/>
          <w:sz w:val="32"/>
          <w:szCs w:val="32"/>
          <w:rtl/>
          <w:lang w:bidi="ar-JO"/>
        </w:rPr>
        <w:t xml:space="preserve"> والرأي العام</w:t>
      </w:r>
      <w:r w:rsidR="00AB6982" w:rsidRPr="004A193A">
        <w:rPr>
          <w:rFonts w:asciiTheme="majorHAnsi" w:hAnsiTheme="majorHAnsi" w:cstheme="majorHAnsi"/>
          <w:sz w:val="32"/>
          <w:szCs w:val="32"/>
          <w:lang w:bidi="ar-JO"/>
        </w:rPr>
        <w:t xml:space="preserve"> </w:t>
      </w:r>
      <w:r w:rsidR="00AB6982" w:rsidRPr="004A193A">
        <w:rPr>
          <w:rFonts w:asciiTheme="majorHAnsi" w:hAnsiTheme="majorHAnsi" w:cstheme="majorHAnsi"/>
          <w:sz w:val="32"/>
          <w:szCs w:val="32"/>
          <w:rtl/>
          <w:lang w:bidi="ar-JO"/>
        </w:rPr>
        <w:t xml:space="preserve">وتم مناقشة النتائج واخضاعها لاختبارات </w:t>
      </w:r>
      <w:r w:rsidR="00AB6982" w:rsidRPr="004A193A">
        <w:rPr>
          <w:rFonts w:asciiTheme="majorHAnsi" w:hAnsiTheme="majorHAnsi" w:cstheme="majorHAnsi"/>
          <w:sz w:val="32"/>
          <w:szCs w:val="32"/>
          <w:rtl/>
          <w:lang w:bidi="ar-JO"/>
        </w:rPr>
        <w:lastRenderedPageBreak/>
        <w:t xml:space="preserve">الصدق والثبات وتحليلها، وتم استنتاج الملاحظات وتبيان الخلاصة التي خرج بها الاستطلاع، ومن ثم كتابة المقترحات.   </w:t>
      </w:r>
    </w:p>
    <w:p w:rsidR="00AB6982" w:rsidRPr="004A193A" w:rsidRDefault="00AB6982" w:rsidP="004A193A">
      <w:pPr>
        <w:bidi/>
        <w:spacing w:line="276" w:lineRule="auto"/>
        <w:jc w:val="both"/>
        <w:rPr>
          <w:rFonts w:asciiTheme="majorHAnsi" w:hAnsiTheme="majorHAnsi" w:cstheme="majorHAnsi"/>
          <w:sz w:val="32"/>
          <w:szCs w:val="32"/>
          <w:rtl/>
          <w:lang w:bidi="ar-JO"/>
        </w:rPr>
      </w:pPr>
      <w:r w:rsidRPr="004A193A">
        <w:rPr>
          <w:rFonts w:asciiTheme="majorHAnsi" w:hAnsiTheme="majorHAnsi" w:cstheme="majorHAnsi"/>
          <w:sz w:val="32"/>
          <w:szCs w:val="32"/>
          <w:rtl/>
          <w:lang w:bidi="ar-JO"/>
        </w:rPr>
        <w:t xml:space="preserve"> </w:t>
      </w:r>
    </w:p>
    <w:p w:rsidR="00AB6982" w:rsidRDefault="00AB6982" w:rsidP="00033B2C">
      <w:pPr>
        <w:bidi/>
        <w:spacing w:line="276" w:lineRule="auto"/>
        <w:jc w:val="both"/>
        <w:rPr>
          <w:rFonts w:asciiTheme="majorHAnsi" w:hAnsiTheme="majorHAnsi" w:cstheme="majorHAnsi"/>
          <w:sz w:val="32"/>
          <w:szCs w:val="32"/>
          <w:rtl/>
          <w:lang w:bidi="ar-JO"/>
        </w:rPr>
      </w:pPr>
      <w:r w:rsidRPr="004A193A">
        <w:rPr>
          <w:rFonts w:asciiTheme="majorHAnsi" w:hAnsiTheme="majorHAnsi" w:cstheme="majorHAnsi"/>
          <w:sz w:val="32"/>
          <w:szCs w:val="32"/>
          <w:rtl/>
          <w:lang w:bidi="ar-JO"/>
        </w:rPr>
        <w:t>اشترك في تنفيذ هذا الاستطلاع ما يزيد عن 30 باحثا وباحثة لجمع البيانات، بالإضافة الى فريق عمل من مركز دراسات الأمة ومركز عالم الآراء لاستطلاعات الرأي بإشراف الباحث د. محمد شرف القضاة</w:t>
      </w:r>
      <w:r w:rsidR="00FD08EC">
        <w:rPr>
          <w:rFonts w:asciiTheme="majorHAnsi" w:hAnsiTheme="majorHAnsi" w:cstheme="majorHAnsi" w:hint="cs"/>
          <w:sz w:val="32"/>
          <w:szCs w:val="32"/>
          <w:rtl/>
          <w:lang w:bidi="ar-JO"/>
        </w:rPr>
        <w:t>،</w:t>
      </w:r>
      <w:r w:rsidRPr="004A193A">
        <w:rPr>
          <w:rFonts w:asciiTheme="majorHAnsi" w:hAnsiTheme="majorHAnsi" w:cstheme="majorHAnsi"/>
          <w:sz w:val="32"/>
          <w:szCs w:val="32"/>
          <w:rtl/>
          <w:lang w:bidi="ar-JO"/>
        </w:rPr>
        <w:t xml:space="preserve"> </w:t>
      </w:r>
      <w:proofErr w:type="gramStart"/>
      <w:r w:rsidRPr="004A193A">
        <w:rPr>
          <w:rFonts w:asciiTheme="majorHAnsi" w:hAnsiTheme="majorHAnsi" w:cstheme="majorHAnsi"/>
          <w:sz w:val="32"/>
          <w:szCs w:val="32"/>
          <w:rtl/>
          <w:lang w:bidi="ar-JO"/>
        </w:rPr>
        <w:t>ورئيس</w:t>
      </w:r>
      <w:proofErr w:type="gramEnd"/>
      <w:r w:rsidRPr="004A193A">
        <w:rPr>
          <w:rFonts w:asciiTheme="majorHAnsi" w:hAnsiTheme="majorHAnsi" w:cstheme="majorHAnsi"/>
          <w:sz w:val="32"/>
          <w:szCs w:val="32"/>
          <w:rtl/>
          <w:lang w:bidi="ar-JO"/>
        </w:rPr>
        <w:t xml:space="preserve"> مركز</w:t>
      </w:r>
      <w:r w:rsidRPr="004A193A">
        <w:rPr>
          <w:rFonts w:asciiTheme="majorHAnsi" w:hAnsiTheme="majorHAnsi" w:cstheme="majorHAnsi"/>
          <w:sz w:val="32"/>
          <w:szCs w:val="32"/>
          <w:lang w:bidi="ar-JO"/>
        </w:rPr>
        <w:t xml:space="preserve"> </w:t>
      </w:r>
      <w:r w:rsidRPr="004A193A">
        <w:rPr>
          <w:rFonts w:asciiTheme="majorHAnsi" w:hAnsiTheme="majorHAnsi" w:cstheme="majorHAnsi"/>
          <w:sz w:val="32"/>
          <w:szCs w:val="32"/>
          <w:rtl/>
          <w:lang w:bidi="ar-JO"/>
        </w:rPr>
        <w:t xml:space="preserve">عالم الآراء د. سامر رضوان أبو رمان، ومدير المشاريع م. أحمد غنيم. وصرح رئيس مركز عالم الآراء د. سامر أبو رمان أن هذا الاستطلاع من مشاريع التمويل الذاتي </w:t>
      </w:r>
      <w:proofErr w:type="gramStart"/>
      <w:r w:rsidRPr="004A193A">
        <w:rPr>
          <w:rFonts w:asciiTheme="majorHAnsi" w:hAnsiTheme="majorHAnsi" w:cstheme="majorHAnsi"/>
          <w:sz w:val="32"/>
          <w:szCs w:val="32"/>
          <w:rtl/>
          <w:lang w:bidi="ar-JO"/>
        </w:rPr>
        <w:t xml:space="preserve">للمركز </w:t>
      </w:r>
      <w:r w:rsidR="00FD08EC">
        <w:rPr>
          <w:rFonts w:asciiTheme="majorHAnsi" w:hAnsiTheme="majorHAnsi" w:cstheme="majorHAnsi" w:hint="cs"/>
          <w:sz w:val="32"/>
          <w:szCs w:val="32"/>
          <w:rtl/>
          <w:lang w:bidi="ar-JO"/>
        </w:rPr>
        <w:t>،</w:t>
      </w:r>
      <w:proofErr w:type="gramEnd"/>
      <w:r w:rsidR="00FD08EC">
        <w:rPr>
          <w:rFonts w:asciiTheme="majorHAnsi" w:hAnsiTheme="majorHAnsi" w:cstheme="majorHAnsi" w:hint="cs"/>
          <w:sz w:val="32"/>
          <w:szCs w:val="32"/>
          <w:rtl/>
          <w:lang w:bidi="ar-JO"/>
        </w:rPr>
        <w:t xml:space="preserve"> </w:t>
      </w:r>
      <w:r w:rsidRPr="004A193A">
        <w:rPr>
          <w:rFonts w:asciiTheme="majorHAnsi" w:hAnsiTheme="majorHAnsi" w:cstheme="majorHAnsi"/>
          <w:sz w:val="32"/>
          <w:szCs w:val="32"/>
          <w:rtl/>
          <w:lang w:bidi="ar-JO"/>
        </w:rPr>
        <w:t>وهو ضمن برنامج "ماذا قالوا لنا؟ توجهات الشباب الأردني" والذي سيتبع باستطلاعات أخرى قريباً تتناول التوجهات الاعلامية والاجتماعية للشباب الأردني.</w:t>
      </w:r>
    </w:p>
    <w:p w:rsidR="00EB685C" w:rsidRDefault="00EB685C" w:rsidP="00EB685C">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sz w:val="32"/>
          <w:szCs w:val="32"/>
          <w:rtl/>
          <w:lang w:bidi="ar-JO"/>
        </w:rPr>
      </w:pPr>
      <w:r>
        <w:rPr>
          <w:rFonts w:asciiTheme="majorHAnsi" w:hAnsiTheme="majorHAnsi" w:cs="Traditional Arabic"/>
          <w:noProof/>
          <w:sz w:val="32"/>
          <w:szCs w:val="32"/>
          <w:rtl/>
          <w:lang w:val="en-US"/>
        </w:rPr>
        <w:drawing>
          <wp:anchor distT="0" distB="0" distL="114300" distR="114300" simplePos="0" relativeHeight="251663360" behindDoc="0" locked="0" layoutInCell="1" allowOverlap="1" wp14:anchorId="0AB930C6" wp14:editId="7D90C537">
            <wp:simplePos x="0" y="0"/>
            <wp:positionH relativeFrom="column">
              <wp:posOffset>189865</wp:posOffset>
            </wp:positionH>
            <wp:positionV relativeFrom="paragraph">
              <wp:posOffset>138430</wp:posOffset>
            </wp:positionV>
            <wp:extent cx="5373370" cy="4102100"/>
            <wp:effectExtent l="0" t="0" r="0" b="0"/>
            <wp:wrapNone/>
            <wp:docPr id="1" name="Picture 1" descr="C:\Users\Owner\AppData\Local\Microsoft\Windows\INetCache\Content.Outlook\O6WMLMTL\IMG_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Content.Outlook\O6WMLMTL\IMG_09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3370" cy="410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85C" w:rsidRDefault="00EB685C" w:rsidP="00EB685C">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sz w:val="32"/>
          <w:szCs w:val="32"/>
          <w:rtl/>
          <w:lang w:bidi="ar-JO"/>
        </w:rPr>
      </w:pPr>
    </w:p>
    <w:p w:rsidR="00EB685C" w:rsidRPr="004A193A" w:rsidRDefault="00EB685C" w:rsidP="00EB685C">
      <w:pPr>
        <w:bidi/>
        <w:spacing w:line="276" w:lineRule="auto"/>
        <w:jc w:val="both"/>
        <w:rPr>
          <w:rFonts w:asciiTheme="majorHAnsi" w:hAnsiTheme="majorHAnsi" w:cstheme="majorHAnsi"/>
          <w:sz w:val="32"/>
          <w:szCs w:val="32"/>
          <w:lang w:bidi="ar-JO"/>
        </w:rPr>
      </w:pPr>
    </w:p>
    <w:p w:rsidR="00AB6982" w:rsidRPr="004A193A" w:rsidRDefault="00AB6982" w:rsidP="004A193A">
      <w:pPr>
        <w:bidi/>
        <w:rPr>
          <w:rFonts w:asciiTheme="majorHAnsi" w:hAnsiTheme="majorHAnsi" w:cstheme="majorHAnsi"/>
          <w:lang w:val="en-US" w:bidi="ar-JO"/>
        </w:rPr>
      </w:pPr>
    </w:p>
    <w:p w:rsidR="00EB685C" w:rsidRDefault="00EB685C" w:rsidP="00FD08EC">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sz w:val="32"/>
          <w:szCs w:val="32"/>
          <w:rtl/>
          <w:lang w:bidi="ar-JO"/>
        </w:rPr>
      </w:pPr>
    </w:p>
    <w:p w:rsidR="00EB685C" w:rsidRDefault="00EB685C" w:rsidP="00EB685C">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hint="cs"/>
          <w:sz w:val="32"/>
          <w:szCs w:val="32"/>
          <w:rtl/>
          <w:lang w:bidi="ar-JO"/>
        </w:rPr>
      </w:pPr>
    </w:p>
    <w:p w:rsidR="00352C8F" w:rsidRDefault="00352C8F" w:rsidP="00352C8F">
      <w:pPr>
        <w:bidi/>
        <w:spacing w:line="276" w:lineRule="auto"/>
        <w:jc w:val="both"/>
        <w:rPr>
          <w:rFonts w:asciiTheme="majorHAnsi" w:hAnsiTheme="majorHAnsi" w:cstheme="majorHAnsi"/>
          <w:sz w:val="32"/>
          <w:szCs w:val="32"/>
          <w:rtl/>
          <w:lang w:bidi="ar-JO"/>
        </w:rPr>
      </w:pPr>
    </w:p>
    <w:p w:rsidR="00AB6982" w:rsidRPr="004A193A" w:rsidRDefault="00AB6982" w:rsidP="00EB685C">
      <w:pPr>
        <w:bidi/>
        <w:spacing w:line="276" w:lineRule="auto"/>
        <w:jc w:val="both"/>
        <w:rPr>
          <w:rFonts w:asciiTheme="majorHAnsi" w:hAnsiTheme="majorHAnsi" w:cstheme="majorHAnsi"/>
          <w:sz w:val="32"/>
          <w:szCs w:val="32"/>
          <w:rtl/>
          <w:lang w:bidi="ar-JO"/>
        </w:rPr>
      </w:pPr>
      <w:proofErr w:type="gramStart"/>
      <w:r w:rsidRPr="004A193A">
        <w:rPr>
          <w:rFonts w:asciiTheme="majorHAnsi" w:hAnsiTheme="majorHAnsi" w:cstheme="majorHAnsi"/>
          <w:sz w:val="32"/>
          <w:szCs w:val="32"/>
          <w:rtl/>
          <w:lang w:bidi="ar-JO"/>
        </w:rPr>
        <w:t>وقد</w:t>
      </w:r>
      <w:proofErr w:type="gramEnd"/>
      <w:r w:rsidRPr="004A193A">
        <w:rPr>
          <w:rFonts w:asciiTheme="majorHAnsi" w:hAnsiTheme="majorHAnsi" w:cstheme="majorHAnsi"/>
          <w:sz w:val="32"/>
          <w:szCs w:val="32"/>
          <w:rtl/>
          <w:lang w:bidi="ar-JO"/>
        </w:rPr>
        <w:t xml:space="preserve"> خلص استطلاع الرأي إلى عدد من النتائج المهمة المتعلقة بالمشاركة السياسية </w:t>
      </w:r>
      <w:r w:rsidR="00FD08EC">
        <w:rPr>
          <w:rFonts w:asciiTheme="majorHAnsi" w:hAnsiTheme="majorHAnsi" w:cstheme="majorHAnsi" w:hint="cs"/>
          <w:sz w:val="32"/>
          <w:szCs w:val="32"/>
          <w:rtl/>
          <w:lang w:bidi="ar-JO"/>
        </w:rPr>
        <w:t>من وجهة نظر</w:t>
      </w:r>
      <w:r w:rsidRPr="004A193A">
        <w:rPr>
          <w:rFonts w:asciiTheme="majorHAnsi" w:hAnsiTheme="majorHAnsi" w:cstheme="majorHAnsi"/>
          <w:sz w:val="32"/>
          <w:szCs w:val="32"/>
          <w:rtl/>
          <w:lang w:bidi="ar-JO"/>
        </w:rPr>
        <w:t xml:space="preserve"> الشباب الأردني، كان أبرزها: </w:t>
      </w:r>
    </w:p>
    <w:p w:rsidR="00AB6982" w:rsidRPr="004A193A" w:rsidRDefault="00AB6982" w:rsidP="004A193A">
      <w:pPr>
        <w:bidi/>
        <w:spacing w:line="276" w:lineRule="auto"/>
        <w:jc w:val="both"/>
        <w:rPr>
          <w:rFonts w:asciiTheme="majorHAnsi" w:hAnsiTheme="majorHAnsi" w:cstheme="majorHAnsi"/>
          <w:sz w:val="32"/>
          <w:szCs w:val="32"/>
          <w:lang w:bidi="ar-JO"/>
        </w:rPr>
      </w:pPr>
    </w:p>
    <w:p w:rsidR="00AB6982" w:rsidRPr="004A193A" w:rsidRDefault="00AB6982" w:rsidP="004A193A">
      <w:pPr>
        <w:pStyle w:val="ListParagraph"/>
        <w:numPr>
          <w:ilvl w:val="0"/>
          <w:numId w:val="1"/>
        </w:numPr>
        <w:bidi/>
        <w:spacing w:line="276" w:lineRule="auto"/>
        <w:jc w:val="both"/>
        <w:rPr>
          <w:rFonts w:asciiTheme="majorHAnsi" w:hAnsiTheme="majorHAnsi" w:cstheme="majorHAnsi"/>
          <w:sz w:val="32"/>
          <w:szCs w:val="32"/>
          <w:lang w:val="en-GB" w:bidi="ar-JO"/>
        </w:rPr>
      </w:pPr>
      <w:proofErr w:type="gramStart"/>
      <w:r w:rsidRPr="004A193A">
        <w:rPr>
          <w:rFonts w:asciiTheme="majorHAnsi" w:hAnsiTheme="majorHAnsi" w:cstheme="majorHAnsi"/>
          <w:sz w:val="32"/>
          <w:szCs w:val="32"/>
          <w:rtl/>
          <w:lang w:bidi="ar-JO"/>
        </w:rPr>
        <w:t>أبدى</w:t>
      </w:r>
      <w:proofErr w:type="gramEnd"/>
      <w:r w:rsidRPr="004A193A">
        <w:rPr>
          <w:rFonts w:asciiTheme="majorHAnsi" w:hAnsiTheme="majorHAnsi" w:cstheme="majorHAnsi"/>
          <w:sz w:val="32"/>
          <w:szCs w:val="32"/>
          <w:rtl/>
          <w:lang w:bidi="ar-JO"/>
        </w:rPr>
        <w:t xml:space="preserve"> الشباب الأردني اهتماما</w:t>
      </w:r>
      <w:r w:rsidR="00FD08EC">
        <w:rPr>
          <w:rFonts w:asciiTheme="majorHAnsi" w:hAnsiTheme="majorHAnsi" w:cstheme="majorHAnsi" w:hint="cs"/>
          <w:sz w:val="32"/>
          <w:szCs w:val="32"/>
          <w:rtl/>
          <w:lang w:bidi="ar-JO"/>
        </w:rPr>
        <w:t>ً</w:t>
      </w:r>
      <w:r w:rsidRPr="004A193A">
        <w:rPr>
          <w:rFonts w:asciiTheme="majorHAnsi" w:hAnsiTheme="majorHAnsi" w:cstheme="majorHAnsi"/>
          <w:sz w:val="32"/>
          <w:szCs w:val="32"/>
          <w:rtl/>
          <w:lang w:bidi="ar-JO"/>
        </w:rPr>
        <w:t xml:space="preserve"> عاليا</w:t>
      </w:r>
      <w:r w:rsidR="00FD08EC">
        <w:rPr>
          <w:rFonts w:asciiTheme="majorHAnsi" w:hAnsiTheme="majorHAnsi" w:cstheme="majorHAnsi" w:hint="cs"/>
          <w:sz w:val="32"/>
          <w:szCs w:val="32"/>
          <w:rtl/>
          <w:lang w:bidi="ar-JO"/>
        </w:rPr>
        <w:t>ً</w:t>
      </w:r>
      <w:r w:rsidRPr="004A193A">
        <w:rPr>
          <w:rFonts w:asciiTheme="majorHAnsi" w:hAnsiTheme="majorHAnsi" w:cstheme="majorHAnsi"/>
          <w:sz w:val="32"/>
          <w:szCs w:val="32"/>
          <w:rtl/>
          <w:lang w:bidi="ar-JO"/>
        </w:rPr>
        <w:t xml:space="preserve"> في متابعة الشأن السياسي المحلي، حيث كانت الغالبية العظمى من الأفراد المستطلع رأيهم يتابعون الشأن السياسي المحلي بنسبة بلغت (90.7%) منهم: (31.7%) بشكل يومي وما نسبته (</w:t>
      </w:r>
      <w:r w:rsidRPr="004A193A">
        <w:rPr>
          <w:rFonts w:asciiTheme="majorHAnsi" w:hAnsiTheme="majorHAnsi" w:cstheme="majorHAnsi"/>
          <w:sz w:val="32"/>
          <w:szCs w:val="32"/>
          <w:lang w:bidi="ar-JO"/>
        </w:rPr>
        <w:t>23.3</w:t>
      </w:r>
      <w:r w:rsidRPr="004A193A">
        <w:rPr>
          <w:rFonts w:asciiTheme="majorHAnsi" w:hAnsiTheme="majorHAnsi" w:cstheme="majorHAnsi"/>
          <w:sz w:val="32"/>
          <w:szCs w:val="32"/>
          <w:rtl/>
          <w:lang w:bidi="ar-JO"/>
        </w:rPr>
        <w:t xml:space="preserve">%) غالبا، وقد اتضح من النتائج أن </w:t>
      </w:r>
      <w:r w:rsidRPr="004A193A">
        <w:rPr>
          <w:rFonts w:asciiTheme="majorHAnsi" w:hAnsiTheme="majorHAnsi" w:cstheme="majorHAnsi"/>
          <w:sz w:val="32"/>
          <w:szCs w:val="32"/>
          <w:rtl/>
          <w:lang w:val="en-GB" w:bidi="ar-JO"/>
        </w:rPr>
        <w:t>الذكور أكثر اهتماماً من الإناث بالشأن السياسي المحلي ومتابعته بفارق يتجاوز 6%، كما أن نسبة الذكور الذين يتابعون الشأن السياسي المحلى بشكل يومي تقترب من ضعف نسبة النساء (44.2% للذكور: 23.7% للإناث).</w:t>
      </w:r>
    </w:p>
    <w:p w:rsidR="00AB6982" w:rsidRPr="004A193A" w:rsidRDefault="00AB6982" w:rsidP="004A193A">
      <w:pPr>
        <w:pStyle w:val="ListParagraph"/>
        <w:bidi/>
        <w:spacing w:line="276" w:lineRule="auto"/>
        <w:jc w:val="both"/>
        <w:rPr>
          <w:rFonts w:asciiTheme="majorHAnsi" w:hAnsiTheme="majorHAnsi" w:cstheme="majorHAnsi"/>
          <w:sz w:val="32"/>
          <w:szCs w:val="32"/>
          <w:rtl/>
          <w:lang w:val="en-GB" w:bidi="ar-JO"/>
        </w:rPr>
      </w:pPr>
    </w:p>
    <w:p w:rsidR="00892FF3" w:rsidRPr="004A193A" w:rsidRDefault="00892FF3" w:rsidP="00F316B3">
      <w:pPr>
        <w:pStyle w:val="ListParagraph"/>
        <w:bidi/>
        <w:spacing w:line="276" w:lineRule="auto"/>
        <w:ind w:left="26"/>
        <w:jc w:val="both"/>
        <w:rPr>
          <w:rFonts w:asciiTheme="majorHAnsi" w:hAnsiTheme="majorHAnsi" w:cstheme="majorHAnsi"/>
          <w:sz w:val="32"/>
          <w:szCs w:val="32"/>
          <w:rtl/>
          <w:lang w:val="en-GB" w:bidi="ar-JO"/>
        </w:rPr>
      </w:pPr>
      <w:r w:rsidRPr="004A193A">
        <w:rPr>
          <w:rFonts w:asciiTheme="majorHAnsi" w:hAnsiTheme="majorHAnsi" w:cstheme="majorHAnsi"/>
          <w:noProof/>
          <w:lang w:val="en-US"/>
        </w:rPr>
        <w:drawing>
          <wp:inline distT="0" distB="0" distL="0" distR="0" wp14:anchorId="248C4EDE" wp14:editId="35BA5A57">
            <wp:extent cx="5583205" cy="2743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3205" cy="2743200"/>
                    </a:xfrm>
                    <a:prstGeom prst="rect">
                      <a:avLst/>
                    </a:prstGeom>
                    <a:noFill/>
                  </pic:spPr>
                </pic:pic>
              </a:graphicData>
            </a:graphic>
          </wp:inline>
        </w:drawing>
      </w:r>
    </w:p>
    <w:p w:rsidR="00892FF3" w:rsidRPr="004A193A" w:rsidRDefault="00892FF3" w:rsidP="00F316B3">
      <w:pPr>
        <w:pStyle w:val="ListParagraph"/>
        <w:bidi/>
        <w:spacing w:line="276" w:lineRule="auto"/>
        <w:ind w:left="26"/>
        <w:jc w:val="center"/>
        <w:rPr>
          <w:rFonts w:asciiTheme="majorHAnsi" w:hAnsiTheme="majorHAnsi" w:cstheme="majorHAnsi"/>
          <w:sz w:val="32"/>
          <w:szCs w:val="32"/>
          <w:rtl/>
          <w:lang w:val="en-GB" w:bidi="ar-JO"/>
        </w:rPr>
      </w:pPr>
      <w:r w:rsidRPr="004A193A">
        <w:rPr>
          <w:rFonts w:asciiTheme="majorHAnsi" w:hAnsiTheme="majorHAnsi" w:cstheme="majorHAnsi"/>
          <w:noProof/>
          <w:lang w:val="en-US"/>
        </w:rPr>
        <w:lastRenderedPageBreak/>
        <w:drawing>
          <wp:inline distT="0" distB="0" distL="0" distR="0" wp14:anchorId="6E4F0555" wp14:editId="688C8563">
            <wp:extent cx="5486197" cy="356616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197" cy="3566160"/>
                    </a:xfrm>
                    <a:prstGeom prst="rect">
                      <a:avLst/>
                    </a:prstGeom>
                    <a:noFill/>
                  </pic:spPr>
                </pic:pic>
              </a:graphicData>
            </a:graphic>
          </wp:inline>
        </w:drawing>
      </w:r>
    </w:p>
    <w:p w:rsidR="00892FF3" w:rsidRPr="004A193A" w:rsidRDefault="00892FF3" w:rsidP="004A193A">
      <w:pPr>
        <w:pStyle w:val="ListParagraph"/>
        <w:bidi/>
        <w:spacing w:line="276" w:lineRule="auto"/>
        <w:jc w:val="both"/>
        <w:rPr>
          <w:rFonts w:asciiTheme="majorHAnsi" w:hAnsiTheme="majorHAnsi" w:cstheme="majorHAnsi"/>
          <w:sz w:val="32"/>
          <w:szCs w:val="32"/>
          <w:lang w:bidi="ar-JO"/>
        </w:rPr>
      </w:pPr>
    </w:p>
    <w:p w:rsidR="00AB6982" w:rsidRPr="004A193A" w:rsidRDefault="00AB6982" w:rsidP="004A193A">
      <w:pPr>
        <w:pStyle w:val="ListParagraph"/>
        <w:numPr>
          <w:ilvl w:val="0"/>
          <w:numId w:val="1"/>
        </w:numPr>
        <w:bidi/>
        <w:spacing w:line="276" w:lineRule="auto"/>
        <w:jc w:val="both"/>
        <w:rPr>
          <w:rFonts w:asciiTheme="majorHAnsi" w:hAnsiTheme="majorHAnsi" w:cstheme="majorHAnsi"/>
          <w:sz w:val="32"/>
          <w:szCs w:val="32"/>
          <w:lang w:bidi="ar-JO"/>
        </w:rPr>
      </w:pPr>
      <w:r w:rsidRPr="004A193A">
        <w:rPr>
          <w:rFonts w:asciiTheme="majorHAnsi" w:hAnsiTheme="majorHAnsi" w:cstheme="majorHAnsi"/>
          <w:sz w:val="32"/>
          <w:szCs w:val="32"/>
          <w:rtl/>
          <w:lang w:bidi="ar-JO"/>
        </w:rPr>
        <w:t>أظهرت النتائج أن أكثر من ثلث الشباب الأردني لا يحضرون ندوات سياسية على الاطلاق بنسبة بلغت (38.7%). وكانت</w:t>
      </w:r>
      <w:r w:rsidRPr="004A193A">
        <w:rPr>
          <w:rFonts w:asciiTheme="majorHAnsi" w:hAnsiTheme="majorHAnsi" w:cstheme="majorHAnsi"/>
          <w:sz w:val="32"/>
          <w:szCs w:val="32"/>
          <w:rtl/>
        </w:rPr>
        <w:t xml:space="preserve"> أهم الأسباب التي تقف وراء عدم حضورهم للندوات السياسية أنها ليست من اهتماماتهم بنسبته (39.7%)، وأنها مجرد ثرثرة بلا فائدة (حسب رأيهم) بنسبة (26.7%)، ثم عدم توفر الوقت بنسبته (18.1%).</w:t>
      </w:r>
    </w:p>
    <w:p w:rsidR="00AB6982" w:rsidRPr="004A193A" w:rsidRDefault="00AB6982" w:rsidP="004A193A">
      <w:pPr>
        <w:pStyle w:val="ListParagraph"/>
        <w:bidi/>
        <w:jc w:val="right"/>
        <w:rPr>
          <w:rFonts w:asciiTheme="majorHAnsi" w:hAnsiTheme="majorHAnsi" w:cstheme="majorHAnsi"/>
          <w:sz w:val="32"/>
          <w:szCs w:val="32"/>
          <w:rtl/>
          <w:lang w:bidi="ar-JO"/>
        </w:rPr>
      </w:pPr>
    </w:p>
    <w:p w:rsidR="00E523DB" w:rsidRPr="004A193A" w:rsidRDefault="00E523DB" w:rsidP="004A193A">
      <w:pPr>
        <w:pStyle w:val="ListParagraph"/>
        <w:bidi/>
        <w:ind w:left="0"/>
        <w:jc w:val="center"/>
        <w:rPr>
          <w:rFonts w:asciiTheme="majorHAnsi" w:hAnsiTheme="majorHAnsi" w:cstheme="majorHAnsi"/>
          <w:sz w:val="32"/>
          <w:szCs w:val="32"/>
          <w:rtl/>
          <w:lang w:bidi="ar-JO"/>
        </w:rPr>
      </w:pPr>
      <w:r w:rsidRPr="004A193A">
        <w:rPr>
          <w:rFonts w:asciiTheme="majorHAnsi" w:hAnsiTheme="majorHAnsi" w:cstheme="majorHAnsi"/>
          <w:noProof/>
          <w:lang w:val="en-US"/>
        </w:rPr>
        <w:drawing>
          <wp:inline distT="0" distB="0" distL="0" distR="0" wp14:anchorId="5BF04473" wp14:editId="2B7EC9B1">
            <wp:extent cx="5731510" cy="2817472"/>
            <wp:effectExtent l="0" t="0" r="254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817472"/>
                    </a:xfrm>
                    <a:prstGeom prst="rect">
                      <a:avLst/>
                    </a:prstGeom>
                    <a:noFill/>
                  </pic:spPr>
                </pic:pic>
              </a:graphicData>
            </a:graphic>
          </wp:inline>
        </w:drawing>
      </w:r>
    </w:p>
    <w:p w:rsidR="00E523DB" w:rsidRPr="004A193A" w:rsidRDefault="00E523DB" w:rsidP="004A193A">
      <w:pPr>
        <w:pStyle w:val="ListParagraph"/>
        <w:bidi/>
        <w:jc w:val="right"/>
        <w:rPr>
          <w:rFonts w:asciiTheme="majorHAnsi" w:hAnsiTheme="majorHAnsi" w:cstheme="majorHAnsi"/>
          <w:sz w:val="32"/>
          <w:szCs w:val="32"/>
          <w:rtl/>
          <w:lang w:bidi="ar-JO"/>
        </w:rPr>
      </w:pPr>
    </w:p>
    <w:p w:rsidR="00E523DB" w:rsidRPr="004A193A" w:rsidRDefault="00E523DB" w:rsidP="004A193A">
      <w:pPr>
        <w:pStyle w:val="ListParagraph"/>
        <w:bidi/>
        <w:ind w:left="0"/>
        <w:jc w:val="right"/>
        <w:rPr>
          <w:rFonts w:asciiTheme="majorHAnsi" w:hAnsiTheme="majorHAnsi" w:cstheme="majorHAnsi"/>
          <w:sz w:val="32"/>
          <w:szCs w:val="32"/>
          <w:rtl/>
          <w:lang w:bidi="ar-JO"/>
        </w:rPr>
      </w:pPr>
      <w:r w:rsidRPr="004A193A">
        <w:rPr>
          <w:rFonts w:asciiTheme="majorHAnsi" w:hAnsiTheme="majorHAnsi" w:cstheme="majorHAnsi"/>
          <w:noProof/>
          <w:lang w:val="en-US"/>
        </w:rPr>
        <w:lastRenderedPageBreak/>
        <w:drawing>
          <wp:inline distT="0" distB="0" distL="0" distR="0" wp14:anchorId="55B0EBE3" wp14:editId="7F56520E">
            <wp:extent cx="5731510" cy="3091151"/>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091151"/>
                    </a:xfrm>
                    <a:prstGeom prst="rect">
                      <a:avLst/>
                    </a:prstGeom>
                    <a:noFill/>
                  </pic:spPr>
                </pic:pic>
              </a:graphicData>
            </a:graphic>
          </wp:inline>
        </w:drawing>
      </w:r>
    </w:p>
    <w:p w:rsidR="00E523DB" w:rsidRPr="004A193A" w:rsidRDefault="00E523DB" w:rsidP="004A193A">
      <w:pPr>
        <w:pStyle w:val="ListParagraph"/>
        <w:bidi/>
        <w:jc w:val="right"/>
        <w:rPr>
          <w:rFonts w:asciiTheme="majorHAnsi" w:hAnsiTheme="majorHAnsi" w:cstheme="majorHAnsi"/>
          <w:sz w:val="32"/>
          <w:szCs w:val="32"/>
          <w:rtl/>
          <w:lang w:bidi="ar-JO"/>
        </w:rPr>
      </w:pPr>
    </w:p>
    <w:p w:rsidR="00AB6982" w:rsidRPr="004A193A" w:rsidRDefault="00AB6982" w:rsidP="004A193A">
      <w:pPr>
        <w:pStyle w:val="ListParagraph"/>
        <w:numPr>
          <w:ilvl w:val="0"/>
          <w:numId w:val="1"/>
        </w:numPr>
        <w:bidi/>
        <w:spacing w:line="276" w:lineRule="auto"/>
        <w:ind w:left="95" w:firstLine="0"/>
        <w:jc w:val="both"/>
        <w:rPr>
          <w:rFonts w:asciiTheme="majorHAnsi" w:hAnsiTheme="majorHAnsi" w:cstheme="majorHAnsi"/>
          <w:sz w:val="32"/>
          <w:szCs w:val="32"/>
          <w:lang w:bidi="ar-JO"/>
        </w:rPr>
      </w:pPr>
      <w:r w:rsidRPr="004A193A">
        <w:rPr>
          <w:rFonts w:asciiTheme="majorHAnsi" w:hAnsiTheme="majorHAnsi" w:cstheme="majorHAnsi"/>
          <w:sz w:val="32"/>
          <w:szCs w:val="32"/>
          <w:rtl/>
          <w:lang w:bidi="ar-JO"/>
        </w:rPr>
        <w:t xml:space="preserve">تفاوتت أراء الشباب الأردني حول الأنماط السياسية المفضلة لديهم: فقد عبر أكثر من ثلثي الشباب الأردني أنهم يفضلون المشاركة في مبادرات مجتمع مدني ذات طابع سياسي بنسبة بلغت (71.1%)، وحلت المشاركة في الانتخابات بأشكالها المختلفة ثانيا بنسبة (62.7%) وجاء إبداء الرأي في الشأن السياسي عبر وسائل التواصل الاجتماعي ثالثا بنسبة (56.7%)، تلاها الكتابة في الصحافة والاعلام والمشاركة في وقفات احتجاجية مطلبية. وقد أظهرت النتائج وجود فرق معنوي بين الذكور والاناث في المشاركة في الانتخابات سواء الطلابية أو النقابية أو النيابية، </w:t>
      </w:r>
      <w:r w:rsidRPr="004A193A">
        <w:rPr>
          <w:rFonts w:asciiTheme="majorHAnsi" w:hAnsiTheme="majorHAnsi" w:cstheme="majorHAnsi"/>
          <w:sz w:val="32"/>
          <w:szCs w:val="32"/>
          <w:rtl/>
          <w:lang w:val="en-GB"/>
        </w:rPr>
        <w:t>حيث اتضح أن نسبة الذين أجابوا بالمشاركة بالانتخابات من الذكور أعلى من الإناث بفارق يقترب من (11%).</w:t>
      </w:r>
    </w:p>
    <w:p w:rsidR="00AB6982" w:rsidRPr="004A193A" w:rsidRDefault="00AB6982" w:rsidP="004A193A">
      <w:pPr>
        <w:pStyle w:val="ListParagraph"/>
        <w:bidi/>
        <w:rPr>
          <w:rFonts w:asciiTheme="majorHAnsi" w:hAnsiTheme="majorHAnsi" w:cstheme="majorHAnsi"/>
          <w:sz w:val="32"/>
          <w:szCs w:val="32"/>
          <w:rtl/>
          <w:lang w:bidi="ar-JO"/>
        </w:rPr>
      </w:pPr>
    </w:p>
    <w:p w:rsidR="00FF66DA" w:rsidRPr="004A193A" w:rsidRDefault="00FF66DA" w:rsidP="004A193A">
      <w:pPr>
        <w:pStyle w:val="ListParagraph"/>
        <w:bidi/>
        <w:ind w:left="0"/>
        <w:rPr>
          <w:rFonts w:asciiTheme="majorHAnsi" w:hAnsiTheme="majorHAnsi" w:cstheme="majorHAnsi"/>
          <w:sz w:val="32"/>
          <w:szCs w:val="32"/>
          <w:rtl/>
          <w:lang w:bidi="ar-JO"/>
        </w:rPr>
      </w:pPr>
      <w:r w:rsidRPr="004A193A">
        <w:rPr>
          <w:rFonts w:asciiTheme="majorHAnsi" w:hAnsiTheme="majorHAnsi" w:cstheme="majorHAnsi"/>
          <w:noProof/>
          <w:lang w:val="en-US"/>
        </w:rPr>
        <w:lastRenderedPageBreak/>
        <w:drawing>
          <wp:inline distT="0" distB="0" distL="0" distR="0" wp14:anchorId="7C910F4C" wp14:editId="6404D8D5">
            <wp:extent cx="5731510" cy="5294135"/>
            <wp:effectExtent l="0" t="0" r="254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5294135"/>
                    </a:xfrm>
                    <a:prstGeom prst="rect">
                      <a:avLst/>
                    </a:prstGeom>
                    <a:noFill/>
                  </pic:spPr>
                </pic:pic>
              </a:graphicData>
            </a:graphic>
          </wp:inline>
        </w:drawing>
      </w:r>
    </w:p>
    <w:p w:rsidR="00FF66DA" w:rsidRPr="004A193A" w:rsidRDefault="00FF66DA" w:rsidP="004A193A">
      <w:pPr>
        <w:pStyle w:val="ListParagraph"/>
        <w:bidi/>
        <w:rPr>
          <w:rFonts w:asciiTheme="majorHAnsi" w:hAnsiTheme="majorHAnsi" w:cstheme="majorHAnsi"/>
          <w:sz w:val="32"/>
          <w:szCs w:val="32"/>
          <w:rtl/>
          <w:lang w:bidi="ar-JO"/>
        </w:rPr>
      </w:pPr>
    </w:p>
    <w:p w:rsidR="00AB6982" w:rsidRPr="004A193A" w:rsidRDefault="00AB6982" w:rsidP="00FD08EC">
      <w:pPr>
        <w:pStyle w:val="ListParagraph"/>
        <w:numPr>
          <w:ilvl w:val="0"/>
          <w:numId w:val="1"/>
        </w:numPr>
        <w:bidi/>
        <w:spacing w:line="276" w:lineRule="auto"/>
        <w:ind w:left="-46" w:firstLine="0"/>
        <w:jc w:val="both"/>
        <w:rPr>
          <w:rFonts w:asciiTheme="majorHAnsi" w:hAnsiTheme="majorHAnsi" w:cstheme="majorHAnsi"/>
          <w:sz w:val="32"/>
          <w:szCs w:val="32"/>
          <w:lang w:bidi="ar-JO"/>
        </w:rPr>
      </w:pPr>
      <w:proofErr w:type="gramStart"/>
      <w:r w:rsidRPr="004A193A">
        <w:rPr>
          <w:rFonts w:asciiTheme="majorHAnsi" w:hAnsiTheme="majorHAnsi" w:cstheme="majorHAnsi"/>
          <w:sz w:val="32"/>
          <w:szCs w:val="32"/>
          <w:rtl/>
        </w:rPr>
        <w:t>أظهرت</w:t>
      </w:r>
      <w:proofErr w:type="gramEnd"/>
      <w:r w:rsidRPr="004A193A">
        <w:rPr>
          <w:rFonts w:asciiTheme="majorHAnsi" w:hAnsiTheme="majorHAnsi" w:cstheme="majorHAnsi"/>
          <w:sz w:val="32"/>
          <w:szCs w:val="32"/>
          <w:rtl/>
        </w:rPr>
        <w:t xml:space="preserve"> نتائج الاستطلاع أن معظم الشباب الأردني يرون أن لهم دورا</w:t>
      </w:r>
      <w:r w:rsidR="00FD08EC">
        <w:rPr>
          <w:rFonts w:asciiTheme="majorHAnsi" w:hAnsiTheme="majorHAnsi" w:cstheme="majorHAnsi" w:hint="cs"/>
          <w:sz w:val="32"/>
          <w:szCs w:val="32"/>
          <w:rtl/>
        </w:rPr>
        <w:t>ً</w:t>
      </w:r>
      <w:r w:rsidRPr="004A193A">
        <w:rPr>
          <w:rFonts w:asciiTheme="majorHAnsi" w:hAnsiTheme="majorHAnsi" w:cstheme="majorHAnsi"/>
          <w:sz w:val="32"/>
          <w:szCs w:val="32"/>
          <w:rtl/>
        </w:rPr>
        <w:t xml:space="preserve"> فاعلا</w:t>
      </w:r>
      <w:r w:rsidR="00FD08EC">
        <w:rPr>
          <w:rFonts w:asciiTheme="majorHAnsi" w:hAnsiTheme="majorHAnsi" w:cstheme="majorHAnsi" w:hint="cs"/>
          <w:sz w:val="32"/>
          <w:szCs w:val="32"/>
          <w:rtl/>
        </w:rPr>
        <w:t>ً</w:t>
      </w:r>
      <w:r w:rsidRPr="004A193A">
        <w:rPr>
          <w:rFonts w:asciiTheme="majorHAnsi" w:hAnsiTheme="majorHAnsi" w:cstheme="majorHAnsi"/>
          <w:sz w:val="32"/>
          <w:szCs w:val="32"/>
          <w:rtl/>
        </w:rPr>
        <w:t xml:space="preserve"> في الحياة السياسية بنسبة وصلت إلى (64.3%) مقابل (33%) يرون </w:t>
      </w:r>
      <w:proofErr w:type="gramStart"/>
      <w:r w:rsidRPr="004A193A">
        <w:rPr>
          <w:rFonts w:asciiTheme="majorHAnsi" w:hAnsiTheme="majorHAnsi" w:cstheme="majorHAnsi"/>
          <w:sz w:val="32"/>
          <w:szCs w:val="32"/>
          <w:rtl/>
        </w:rPr>
        <w:t>أنه</w:t>
      </w:r>
      <w:proofErr w:type="gramEnd"/>
      <w:r w:rsidRPr="004A193A">
        <w:rPr>
          <w:rFonts w:asciiTheme="majorHAnsi" w:hAnsiTheme="majorHAnsi" w:cstheme="majorHAnsi"/>
          <w:sz w:val="32"/>
          <w:szCs w:val="32"/>
          <w:rtl/>
        </w:rPr>
        <w:t xml:space="preserve"> ليس لهم دور فاعل في الحياة السياسية الأردنية. </w:t>
      </w:r>
      <w:proofErr w:type="gramStart"/>
      <w:r w:rsidRPr="004A193A">
        <w:rPr>
          <w:rFonts w:asciiTheme="majorHAnsi" w:hAnsiTheme="majorHAnsi" w:cstheme="majorHAnsi"/>
          <w:sz w:val="32"/>
          <w:szCs w:val="32"/>
          <w:rtl/>
        </w:rPr>
        <w:t>و</w:t>
      </w:r>
      <w:r w:rsidRPr="004A193A">
        <w:rPr>
          <w:rFonts w:asciiTheme="majorHAnsi" w:hAnsiTheme="majorHAnsi" w:cstheme="majorHAnsi"/>
          <w:sz w:val="32"/>
          <w:szCs w:val="32"/>
          <w:rtl/>
          <w:lang w:bidi="ar-JO"/>
        </w:rPr>
        <w:t>عن</w:t>
      </w:r>
      <w:proofErr w:type="gramEnd"/>
      <w:r w:rsidRPr="004A193A">
        <w:rPr>
          <w:rFonts w:asciiTheme="majorHAnsi" w:hAnsiTheme="majorHAnsi" w:cstheme="majorHAnsi"/>
          <w:sz w:val="32"/>
          <w:szCs w:val="32"/>
          <w:rtl/>
          <w:lang w:bidi="ar-JO"/>
        </w:rPr>
        <w:t xml:space="preserve"> الأسباب التي تقف خلف اعتقادهم أنه ليس لهم دور فاعل فقد كانت ال</w:t>
      </w:r>
      <w:r w:rsidR="00FD08EC">
        <w:rPr>
          <w:rFonts w:asciiTheme="majorHAnsi" w:hAnsiTheme="majorHAnsi" w:cstheme="majorHAnsi" w:hint="cs"/>
          <w:sz w:val="32"/>
          <w:szCs w:val="32"/>
          <w:rtl/>
          <w:lang w:bidi="ar-JO"/>
        </w:rPr>
        <w:t>إ</w:t>
      </w:r>
      <w:r w:rsidRPr="004A193A">
        <w:rPr>
          <w:rFonts w:asciiTheme="majorHAnsi" w:hAnsiTheme="majorHAnsi" w:cstheme="majorHAnsi"/>
          <w:sz w:val="32"/>
          <w:szCs w:val="32"/>
          <w:rtl/>
          <w:lang w:bidi="ar-JO"/>
        </w:rPr>
        <w:t xml:space="preserve">جابة على النحو التالي بالترتيب: عدم تمكين الشباب في المجتمع من ممارسة دور سياسي بنسبة (32.3%)، الخوف من ممارسة الحياة السياسية وإبداء الرأي </w:t>
      </w:r>
      <w:proofErr w:type="gramStart"/>
      <w:r w:rsidRPr="004A193A">
        <w:rPr>
          <w:rFonts w:asciiTheme="majorHAnsi" w:hAnsiTheme="majorHAnsi" w:cstheme="majorHAnsi"/>
          <w:sz w:val="32"/>
          <w:szCs w:val="32"/>
          <w:rtl/>
          <w:lang w:bidi="ar-JO"/>
        </w:rPr>
        <w:t>بحرية</w:t>
      </w:r>
      <w:proofErr w:type="gramEnd"/>
      <w:r w:rsidRPr="004A193A">
        <w:rPr>
          <w:rFonts w:asciiTheme="majorHAnsi" w:hAnsiTheme="majorHAnsi" w:cstheme="majorHAnsi"/>
          <w:sz w:val="32"/>
          <w:szCs w:val="32"/>
          <w:rtl/>
          <w:lang w:bidi="ar-JO"/>
        </w:rPr>
        <w:t xml:space="preserve"> بنسبة (25.3%)، لديهم أولويات أخرى غير المشاركة في الحياة السياسية بنسبة (22.2%)، رفض الأهل بنسبة (3%) فقط من الشباب. حيث كانت نظرة الإناث أكثر إيجابية لدور الشباب في المشاركة في الحياة السياسية من الذكور حيث أن (68.8%) يرونه دور فاعل مقابل (56.7%) من الشباب وبفارق يتجاوز 12% لصالح الشابات.</w:t>
      </w:r>
    </w:p>
    <w:p w:rsidR="00AB6982" w:rsidRPr="004A193A" w:rsidRDefault="00AB6982" w:rsidP="004A193A">
      <w:pPr>
        <w:pStyle w:val="ListParagraph"/>
        <w:bidi/>
        <w:spacing w:line="276" w:lineRule="auto"/>
        <w:jc w:val="both"/>
        <w:rPr>
          <w:rFonts w:asciiTheme="majorHAnsi" w:hAnsiTheme="majorHAnsi" w:cstheme="majorHAnsi"/>
          <w:sz w:val="32"/>
          <w:szCs w:val="32"/>
          <w:rtl/>
          <w:lang w:bidi="ar-JO"/>
        </w:rPr>
      </w:pPr>
    </w:p>
    <w:p w:rsidR="00213644" w:rsidRPr="004A193A" w:rsidRDefault="00213644" w:rsidP="004A193A">
      <w:pPr>
        <w:pStyle w:val="ListParagraph"/>
        <w:bidi/>
        <w:spacing w:line="276" w:lineRule="auto"/>
        <w:ind w:left="0"/>
        <w:jc w:val="both"/>
        <w:rPr>
          <w:rFonts w:asciiTheme="majorHAnsi" w:hAnsiTheme="majorHAnsi" w:cstheme="majorHAnsi"/>
          <w:sz w:val="32"/>
          <w:szCs w:val="32"/>
          <w:rtl/>
          <w:lang w:bidi="ar-JO"/>
        </w:rPr>
      </w:pPr>
      <w:r w:rsidRPr="004A193A">
        <w:rPr>
          <w:rFonts w:asciiTheme="majorHAnsi" w:hAnsiTheme="majorHAnsi" w:cstheme="majorHAnsi"/>
          <w:noProof/>
          <w:lang w:val="en-US"/>
        </w:rPr>
        <w:lastRenderedPageBreak/>
        <w:drawing>
          <wp:inline distT="0" distB="0" distL="0" distR="0" wp14:anchorId="591A34DC" wp14:editId="5D6AD348">
            <wp:extent cx="5731510" cy="2551557"/>
            <wp:effectExtent l="0" t="0" r="254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551557"/>
                    </a:xfrm>
                    <a:prstGeom prst="rect">
                      <a:avLst/>
                    </a:prstGeom>
                    <a:noFill/>
                  </pic:spPr>
                </pic:pic>
              </a:graphicData>
            </a:graphic>
          </wp:inline>
        </w:drawing>
      </w:r>
    </w:p>
    <w:p w:rsidR="00213644" w:rsidRPr="004A193A" w:rsidRDefault="00213644" w:rsidP="004A193A">
      <w:pPr>
        <w:pStyle w:val="ListParagraph"/>
        <w:bidi/>
        <w:spacing w:line="276" w:lineRule="auto"/>
        <w:jc w:val="both"/>
        <w:rPr>
          <w:rFonts w:asciiTheme="majorHAnsi" w:hAnsiTheme="majorHAnsi" w:cstheme="majorHAnsi"/>
          <w:noProof/>
          <w:rtl/>
          <w:lang w:eastAsia="en-MY"/>
        </w:rPr>
      </w:pPr>
    </w:p>
    <w:p w:rsidR="00213644" w:rsidRPr="004A193A" w:rsidRDefault="00213644" w:rsidP="004A193A">
      <w:pPr>
        <w:pStyle w:val="ListParagraph"/>
        <w:bidi/>
        <w:spacing w:line="276" w:lineRule="auto"/>
        <w:ind w:left="26"/>
        <w:jc w:val="both"/>
        <w:rPr>
          <w:rFonts w:asciiTheme="majorHAnsi" w:hAnsiTheme="majorHAnsi" w:cstheme="majorHAnsi"/>
          <w:sz w:val="32"/>
          <w:szCs w:val="32"/>
          <w:lang w:bidi="ar-JO"/>
        </w:rPr>
      </w:pPr>
      <w:r w:rsidRPr="004A193A">
        <w:rPr>
          <w:rFonts w:asciiTheme="majorHAnsi" w:hAnsiTheme="majorHAnsi" w:cstheme="majorHAnsi"/>
          <w:noProof/>
          <w:lang w:val="en-US"/>
        </w:rPr>
        <w:drawing>
          <wp:inline distT="0" distB="0" distL="0" distR="0" wp14:anchorId="0E6F904D" wp14:editId="68FF9F47">
            <wp:extent cx="5731510" cy="2200768"/>
            <wp:effectExtent l="0" t="0" r="254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200768"/>
                    </a:xfrm>
                    <a:prstGeom prst="rect">
                      <a:avLst/>
                    </a:prstGeom>
                    <a:noFill/>
                  </pic:spPr>
                </pic:pic>
              </a:graphicData>
            </a:graphic>
          </wp:inline>
        </w:drawing>
      </w:r>
    </w:p>
    <w:p w:rsidR="00213644" w:rsidRPr="004A193A" w:rsidRDefault="00213644" w:rsidP="004A193A">
      <w:pPr>
        <w:pStyle w:val="ListParagraph"/>
        <w:bidi/>
        <w:spacing w:line="276" w:lineRule="auto"/>
        <w:ind w:left="360"/>
        <w:jc w:val="both"/>
        <w:rPr>
          <w:rFonts w:asciiTheme="majorHAnsi" w:hAnsiTheme="majorHAnsi" w:cstheme="majorHAnsi"/>
          <w:sz w:val="32"/>
          <w:szCs w:val="32"/>
          <w:lang w:bidi="ar-JO"/>
        </w:rPr>
      </w:pPr>
    </w:p>
    <w:p w:rsidR="00AB6982" w:rsidRPr="004A193A" w:rsidRDefault="00AB6982" w:rsidP="004A193A">
      <w:pPr>
        <w:pStyle w:val="ListParagraph"/>
        <w:numPr>
          <w:ilvl w:val="0"/>
          <w:numId w:val="1"/>
        </w:numPr>
        <w:bidi/>
        <w:spacing w:line="276" w:lineRule="auto"/>
        <w:ind w:left="95" w:firstLine="0"/>
        <w:jc w:val="both"/>
        <w:rPr>
          <w:rFonts w:asciiTheme="majorHAnsi" w:hAnsiTheme="majorHAnsi" w:cstheme="majorHAnsi"/>
          <w:sz w:val="32"/>
          <w:szCs w:val="32"/>
          <w:lang w:bidi="ar-JO"/>
        </w:rPr>
      </w:pPr>
      <w:proofErr w:type="gramStart"/>
      <w:r w:rsidRPr="004A193A">
        <w:rPr>
          <w:rFonts w:asciiTheme="majorHAnsi" w:hAnsiTheme="majorHAnsi" w:cstheme="majorHAnsi"/>
          <w:sz w:val="32"/>
          <w:szCs w:val="32"/>
          <w:rtl/>
          <w:lang w:bidi="ar-JO"/>
        </w:rPr>
        <w:t>أظهرت</w:t>
      </w:r>
      <w:proofErr w:type="gramEnd"/>
      <w:r w:rsidRPr="004A193A">
        <w:rPr>
          <w:rFonts w:asciiTheme="majorHAnsi" w:hAnsiTheme="majorHAnsi" w:cstheme="majorHAnsi"/>
          <w:sz w:val="32"/>
          <w:szCs w:val="32"/>
          <w:rtl/>
          <w:lang w:bidi="ar-JO"/>
        </w:rPr>
        <w:t xml:space="preserve"> نتائج الاستطلاع وجود تفاوت بين الشباب الأردني حول دور الأسرة في تنمية وعيهم السياسي، فقد أجاب ثلث الشباب الأردني أن لأسرهم دور كبير في تنمية وعيهم السياسي، في حين أجاب أكثر من الثلث بقليل بنسبة بلغت (34.7%) </w:t>
      </w:r>
      <w:proofErr w:type="gramStart"/>
      <w:r w:rsidRPr="004A193A">
        <w:rPr>
          <w:rFonts w:asciiTheme="majorHAnsi" w:hAnsiTheme="majorHAnsi" w:cstheme="majorHAnsi"/>
          <w:sz w:val="32"/>
          <w:szCs w:val="32"/>
          <w:rtl/>
          <w:lang w:bidi="ar-JO"/>
        </w:rPr>
        <w:t>بأن</w:t>
      </w:r>
      <w:proofErr w:type="gramEnd"/>
      <w:r w:rsidRPr="004A193A">
        <w:rPr>
          <w:rFonts w:asciiTheme="majorHAnsi" w:hAnsiTheme="majorHAnsi" w:cstheme="majorHAnsi"/>
          <w:sz w:val="32"/>
          <w:szCs w:val="32"/>
          <w:rtl/>
          <w:lang w:bidi="ar-JO"/>
        </w:rPr>
        <w:t xml:space="preserve"> للأسرة دورا</w:t>
      </w:r>
      <w:r w:rsidR="00FD08EC">
        <w:rPr>
          <w:rFonts w:asciiTheme="majorHAnsi" w:hAnsiTheme="majorHAnsi" w:cstheme="majorHAnsi" w:hint="cs"/>
          <w:sz w:val="32"/>
          <w:szCs w:val="32"/>
          <w:rtl/>
          <w:lang w:bidi="ar-JO"/>
        </w:rPr>
        <w:t>ً</w:t>
      </w:r>
      <w:r w:rsidRPr="004A193A">
        <w:rPr>
          <w:rFonts w:asciiTheme="majorHAnsi" w:hAnsiTheme="majorHAnsi" w:cstheme="majorHAnsi"/>
          <w:sz w:val="32"/>
          <w:szCs w:val="32"/>
          <w:rtl/>
          <w:lang w:bidi="ar-JO"/>
        </w:rPr>
        <w:t xml:space="preserve"> متوسطا</w:t>
      </w:r>
      <w:r w:rsidR="00FD08EC">
        <w:rPr>
          <w:rFonts w:asciiTheme="majorHAnsi" w:hAnsiTheme="majorHAnsi" w:cstheme="majorHAnsi" w:hint="cs"/>
          <w:sz w:val="32"/>
          <w:szCs w:val="32"/>
          <w:rtl/>
          <w:lang w:bidi="ar-JO"/>
        </w:rPr>
        <w:t>ً</w:t>
      </w:r>
      <w:r w:rsidRPr="004A193A">
        <w:rPr>
          <w:rFonts w:asciiTheme="majorHAnsi" w:hAnsiTheme="majorHAnsi" w:cstheme="majorHAnsi"/>
          <w:sz w:val="32"/>
          <w:szCs w:val="32"/>
          <w:rtl/>
          <w:lang w:bidi="ar-JO"/>
        </w:rPr>
        <w:t xml:space="preserve"> في تنمية الوعي السياسي لدى الشباب. وقد ثبت وجود علاقة إحصائية طردية بين مستوى تعليم الأب ومدى اعتقاد الشباب بالدور الفعال للأسرة في تنمية الوعي السياسي لديهم، حيث كلما زاد مستوى تعليم الأب زاد الاعتقاد بالدور الفعال للأسرة في تنمية الوعي السياسي للشباب.</w:t>
      </w:r>
    </w:p>
    <w:p w:rsidR="00AB6982" w:rsidRPr="004A193A" w:rsidRDefault="008E3F2B" w:rsidP="004A193A">
      <w:pPr>
        <w:pStyle w:val="ListParagraph"/>
        <w:bidi/>
        <w:ind w:left="26"/>
        <w:rPr>
          <w:rFonts w:asciiTheme="majorHAnsi" w:hAnsiTheme="majorHAnsi" w:cstheme="majorHAnsi"/>
          <w:sz w:val="32"/>
          <w:szCs w:val="32"/>
          <w:rtl/>
          <w:lang w:bidi="ar-JO"/>
        </w:rPr>
      </w:pPr>
      <w:r w:rsidRPr="004A193A">
        <w:rPr>
          <w:rFonts w:asciiTheme="majorHAnsi" w:hAnsiTheme="majorHAnsi" w:cstheme="majorHAnsi"/>
          <w:noProof/>
          <w:lang w:val="en-US"/>
        </w:rPr>
        <w:lastRenderedPageBreak/>
        <w:drawing>
          <wp:inline distT="0" distB="0" distL="0" distR="0" wp14:anchorId="640E9033" wp14:editId="1DBEED3D">
            <wp:extent cx="5718529" cy="254203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8529" cy="2542032"/>
                    </a:xfrm>
                    <a:prstGeom prst="rect">
                      <a:avLst/>
                    </a:prstGeom>
                    <a:noFill/>
                  </pic:spPr>
                </pic:pic>
              </a:graphicData>
            </a:graphic>
          </wp:inline>
        </w:drawing>
      </w:r>
    </w:p>
    <w:p w:rsidR="008E3F2B" w:rsidRPr="004A193A" w:rsidRDefault="008E3F2B" w:rsidP="004A193A">
      <w:pPr>
        <w:pStyle w:val="ListParagraph"/>
        <w:bidi/>
        <w:rPr>
          <w:rFonts w:asciiTheme="majorHAnsi" w:hAnsiTheme="majorHAnsi" w:cstheme="majorHAnsi"/>
          <w:sz w:val="32"/>
          <w:szCs w:val="32"/>
          <w:rtl/>
          <w:lang w:bidi="ar-JO"/>
        </w:rPr>
      </w:pPr>
    </w:p>
    <w:p w:rsidR="00AB6982" w:rsidRPr="004A193A" w:rsidRDefault="00AB6982" w:rsidP="004A193A">
      <w:pPr>
        <w:pStyle w:val="ListParagraph"/>
        <w:numPr>
          <w:ilvl w:val="0"/>
          <w:numId w:val="1"/>
        </w:numPr>
        <w:bidi/>
        <w:spacing w:line="276" w:lineRule="auto"/>
        <w:ind w:left="95" w:firstLine="0"/>
        <w:jc w:val="both"/>
        <w:rPr>
          <w:rFonts w:asciiTheme="majorHAnsi" w:hAnsiTheme="majorHAnsi" w:cstheme="majorHAnsi"/>
          <w:sz w:val="32"/>
          <w:szCs w:val="32"/>
          <w:lang w:bidi="ar-JO"/>
        </w:rPr>
      </w:pPr>
      <w:r w:rsidRPr="004A193A">
        <w:rPr>
          <w:rFonts w:asciiTheme="majorHAnsi" w:hAnsiTheme="majorHAnsi" w:cstheme="majorHAnsi"/>
          <w:sz w:val="32"/>
          <w:szCs w:val="32"/>
          <w:rtl/>
          <w:lang w:bidi="ar-JO"/>
        </w:rPr>
        <w:t>أجابت الغالبية العظمى من الشباب الأردني إنهم لا يرون أن المقررات الدراسية سواء المدرسية منها أو الجامعية تساهم في تنمية المشاركة السياسية لدى الشباب بنسبة بلغت (63%).</w:t>
      </w:r>
    </w:p>
    <w:p w:rsidR="00AB6982" w:rsidRPr="004A193A" w:rsidRDefault="00AB6982" w:rsidP="004A193A">
      <w:pPr>
        <w:pStyle w:val="ListParagraph"/>
        <w:bidi/>
        <w:rPr>
          <w:rFonts w:asciiTheme="majorHAnsi" w:hAnsiTheme="majorHAnsi" w:cstheme="majorHAnsi"/>
          <w:sz w:val="32"/>
          <w:szCs w:val="32"/>
          <w:rtl/>
          <w:lang w:bidi="ar-JO"/>
        </w:rPr>
      </w:pPr>
    </w:p>
    <w:p w:rsidR="008E3F2B" w:rsidRPr="004A193A" w:rsidRDefault="008E3F2B" w:rsidP="004A193A">
      <w:pPr>
        <w:pStyle w:val="ListParagraph"/>
        <w:bidi/>
        <w:ind w:left="0"/>
        <w:jc w:val="right"/>
        <w:rPr>
          <w:rFonts w:asciiTheme="majorHAnsi" w:hAnsiTheme="majorHAnsi" w:cstheme="majorHAnsi"/>
          <w:sz w:val="32"/>
          <w:szCs w:val="32"/>
          <w:rtl/>
          <w:lang w:bidi="ar-JO"/>
        </w:rPr>
      </w:pPr>
      <w:r w:rsidRPr="004A193A">
        <w:rPr>
          <w:rFonts w:asciiTheme="majorHAnsi" w:hAnsiTheme="majorHAnsi" w:cstheme="majorHAnsi"/>
          <w:noProof/>
          <w:lang w:val="en-US"/>
        </w:rPr>
        <w:drawing>
          <wp:inline distT="0" distB="0" distL="0" distR="0" wp14:anchorId="36806970" wp14:editId="7759B23E">
            <wp:extent cx="5731510" cy="3240018"/>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240018"/>
                    </a:xfrm>
                    <a:prstGeom prst="rect">
                      <a:avLst/>
                    </a:prstGeom>
                    <a:noFill/>
                  </pic:spPr>
                </pic:pic>
              </a:graphicData>
            </a:graphic>
          </wp:inline>
        </w:drawing>
      </w:r>
    </w:p>
    <w:p w:rsidR="008E3F2B" w:rsidRPr="004A193A" w:rsidRDefault="008E3F2B" w:rsidP="004A193A">
      <w:pPr>
        <w:pStyle w:val="ListParagraph"/>
        <w:bidi/>
        <w:jc w:val="right"/>
        <w:rPr>
          <w:rFonts w:asciiTheme="majorHAnsi" w:hAnsiTheme="majorHAnsi" w:cstheme="majorHAnsi"/>
          <w:sz w:val="32"/>
          <w:szCs w:val="32"/>
          <w:rtl/>
          <w:lang w:bidi="ar-JO"/>
        </w:rPr>
      </w:pPr>
    </w:p>
    <w:p w:rsidR="008E3F2B" w:rsidRPr="004A193A" w:rsidRDefault="008E3F2B" w:rsidP="004A193A">
      <w:pPr>
        <w:pStyle w:val="ListParagraph"/>
        <w:bidi/>
        <w:rPr>
          <w:rFonts w:asciiTheme="majorHAnsi" w:hAnsiTheme="majorHAnsi" w:cstheme="majorHAnsi"/>
          <w:sz w:val="32"/>
          <w:szCs w:val="32"/>
          <w:rtl/>
          <w:lang w:bidi="ar-JO"/>
        </w:rPr>
      </w:pPr>
    </w:p>
    <w:p w:rsidR="00AB6982" w:rsidRPr="004A193A" w:rsidRDefault="00AB6982" w:rsidP="004A193A">
      <w:pPr>
        <w:pStyle w:val="ListParagraph"/>
        <w:numPr>
          <w:ilvl w:val="0"/>
          <w:numId w:val="1"/>
        </w:numPr>
        <w:bidi/>
        <w:spacing w:line="276" w:lineRule="auto"/>
        <w:ind w:hanging="625"/>
        <w:jc w:val="both"/>
        <w:rPr>
          <w:rFonts w:asciiTheme="majorHAnsi" w:hAnsiTheme="majorHAnsi" w:cstheme="majorHAnsi"/>
          <w:sz w:val="32"/>
          <w:szCs w:val="32"/>
          <w:lang w:bidi="ar-JO"/>
        </w:rPr>
      </w:pPr>
      <w:r w:rsidRPr="004A193A">
        <w:rPr>
          <w:rFonts w:asciiTheme="majorHAnsi" w:hAnsiTheme="majorHAnsi" w:cstheme="majorHAnsi"/>
          <w:sz w:val="32"/>
          <w:szCs w:val="32"/>
          <w:rtl/>
          <w:lang w:bidi="ar-JO"/>
        </w:rPr>
        <w:t xml:space="preserve">أفاد ثلثا الشباب الأردني بأن الاعلام الرسمي </w:t>
      </w:r>
      <w:r w:rsidR="00FD08EC">
        <w:rPr>
          <w:rFonts w:asciiTheme="majorHAnsi" w:hAnsiTheme="majorHAnsi" w:cstheme="majorHAnsi"/>
          <w:sz w:val="32"/>
          <w:szCs w:val="32"/>
          <w:rtl/>
          <w:lang w:bidi="ar-JO"/>
        </w:rPr>
        <w:t>(التقليدي وال</w:t>
      </w:r>
      <w:r w:rsidR="00FD08EC">
        <w:rPr>
          <w:rFonts w:asciiTheme="majorHAnsi" w:hAnsiTheme="majorHAnsi" w:cstheme="majorHAnsi" w:hint="cs"/>
          <w:sz w:val="32"/>
          <w:szCs w:val="32"/>
          <w:rtl/>
          <w:lang w:bidi="ar-JO"/>
        </w:rPr>
        <w:t>جديد</w:t>
      </w:r>
      <w:r w:rsidRPr="00FD08EC">
        <w:rPr>
          <w:rFonts w:asciiTheme="majorHAnsi" w:hAnsiTheme="majorHAnsi" w:cstheme="majorHAnsi"/>
          <w:sz w:val="32"/>
          <w:szCs w:val="32"/>
          <w:rtl/>
          <w:lang w:bidi="ar-JO"/>
        </w:rPr>
        <w:t>)</w:t>
      </w:r>
      <w:r w:rsidRPr="004A193A">
        <w:rPr>
          <w:rFonts w:asciiTheme="majorHAnsi" w:hAnsiTheme="majorHAnsi" w:cstheme="majorHAnsi"/>
          <w:sz w:val="32"/>
          <w:szCs w:val="32"/>
          <w:rtl/>
          <w:lang w:bidi="ar-JO"/>
        </w:rPr>
        <w:t xml:space="preserve"> يساهم في تنمية المشاركة السياسية لديه بنسبة وصلت (62.35%).</w:t>
      </w:r>
    </w:p>
    <w:p w:rsidR="00AB6982" w:rsidRPr="004A193A" w:rsidRDefault="00AB6982" w:rsidP="004A193A">
      <w:pPr>
        <w:pStyle w:val="ListParagraph"/>
        <w:bidi/>
        <w:jc w:val="right"/>
        <w:rPr>
          <w:rFonts w:asciiTheme="majorHAnsi" w:hAnsiTheme="majorHAnsi" w:cstheme="majorHAnsi"/>
          <w:sz w:val="32"/>
          <w:szCs w:val="32"/>
          <w:rtl/>
          <w:lang w:bidi="ar-JO"/>
        </w:rPr>
      </w:pPr>
    </w:p>
    <w:p w:rsidR="008E3F2B" w:rsidRPr="004A193A" w:rsidRDefault="008E3F2B" w:rsidP="004A193A">
      <w:pPr>
        <w:pStyle w:val="ListParagraph"/>
        <w:bidi/>
        <w:jc w:val="right"/>
        <w:rPr>
          <w:rFonts w:asciiTheme="majorHAnsi" w:hAnsiTheme="majorHAnsi" w:cstheme="majorHAnsi"/>
          <w:sz w:val="32"/>
          <w:szCs w:val="32"/>
          <w:rtl/>
          <w:lang w:bidi="ar-JO"/>
        </w:rPr>
      </w:pPr>
    </w:p>
    <w:p w:rsidR="008E3F2B" w:rsidRPr="004A193A" w:rsidRDefault="008E3F2B" w:rsidP="004A193A">
      <w:pPr>
        <w:pStyle w:val="ListParagraph"/>
        <w:bidi/>
        <w:jc w:val="right"/>
        <w:rPr>
          <w:rFonts w:asciiTheme="majorHAnsi" w:hAnsiTheme="majorHAnsi" w:cstheme="majorHAnsi"/>
          <w:sz w:val="32"/>
          <w:szCs w:val="32"/>
          <w:rtl/>
          <w:lang w:bidi="ar-JO"/>
        </w:rPr>
      </w:pPr>
    </w:p>
    <w:p w:rsidR="008E3F2B" w:rsidRPr="004A193A" w:rsidRDefault="008E3F2B" w:rsidP="004A193A">
      <w:pPr>
        <w:pStyle w:val="ListParagraph"/>
        <w:bidi/>
        <w:ind w:left="0"/>
        <w:jc w:val="right"/>
        <w:rPr>
          <w:rFonts w:asciiTheme="majorHAnsi" w:hAnsiTheme="majorHAnsi" w:cstheme="majorHAnsi"/>
          <w:sz w:val="32"/>
          <w:szCs w:val="32"/>
          <w:rtl/>
          <w:lang w:bidi="ar-JO"/>
        </w:rPr>
      </w:pPr>
      <w:r w:rsidRPr="004A193A">
        <w:rPr>
          <w:rFonts w:asciiTheme="majorHAnsi" w:hAnsiTheme="majorHAnsi" w:cstheme="majorHAnsi"/>
          <w:noProof/>
          <w:lang w:val="en-US"/>
        </w:rPr>
        <w:lastRenderedPageBreak/>
        <w:drawing>
          <wp:inline distT="0" distB="0" distL="0" distR="0" wp14:anchorId="6E715F64" wp14:editId="0E656C0D">
            <wp:extent cx="5721749" cy="309067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1749" cy="3090672"/>
                    </a:xfrm>
                    <a:prstGeom prst="rect">
                      <a:avLst/>
                    </a:prstGeom>
                    <a:noFill/>
                  </pic:spPr>
                </pic:pic>
              </a:graphicData>
            </a:graphic>
          </wp:inline>
        </w:drawing>
      </w:r>
    </w:p>
    <w:p w:rsidR="008E3F2B" w:rsidRPr="004A193A" w:rsidRDefault="008E3F2B" w:rsidP="004A193A">
      <w:pPr>
        <w:pStyle w:val="ListParagraph"/>
        <w:bidi/>
        <w:jc w:val="right"/>
        <w:rPr>
          <w:rFonts w:asciiTheme="majorHAnsi" w:hAnsiTheme="majorHAnsi" w:cstheme="majorHAnsi"/>
          <w:sz w:val="32"/>
          <w:szCs w:val="32"/>
          <w:rtl/>
          <w:lang w:bidi="ar-JO"/>
        </w:rPr>
      </w:pPr>
    </w:p>
    <w:p w:rsidR="00AB6982" w:rsidRPr="004A193A" w:rsidRDefault="00AB6982" w:rsidP="004A193A">
      <w:pPr>
        <w:pStyle w:val="ListParagraph"/>
        <w:numPr>
          <w:ilvl w:val="0"/>
          <w:numId w:val="1"/>
        </w:numPr>
        <w:bidi/>
        <w:spacing w:line="276" w:lineRule="auto"/>
        <w:ind w:left="379" w:hanging="284"/>
        <w:jc w:val="both"/>
        <w:rPr>
          <w:rFonts w:asciiTheme="majorHAnsi" w:hAnsiTheme="majorHAnsi" w:cstheme="majorHAnsi"/>
          <w:sz w:val="32"/>
          <w:szCs w:val="32"/>
          <w:lang w:bidi="ar-JO"/>
        </w:rPr>
      </w:pPr>
      <w:r w:rsidRPr="004A193A">
        <w:rPr>
          <w:rFonts w:asciiTheme="majorHAnsi" w:hAnsiTheme="majorHAnsi" w:cstheme="majorHAnsi"/>
          <w:sz w:val="32"/>
          <w:szCs w:val="32"/>
          <w:rtl/>
          <w:lang w:bidi="ar-JO"/>
        </w:rPr>
        <w:t xml:space="preserve">أظهرت النتائج أن الغالبية الساحقة من الشباب الأردني غير منتسب لأحزاب سياسية مرخصة بنسبة بلغت (88.3%)، وأظهرت النتائج أيضا أنه لا يوجد من بين أقارب الشباب الذين استطلعنا رأيهم من هو منتم إلى حزب </w:t>
      </w:r>
      <w:r w:rsidRPr="00FD08EC">
        <w:rPr>
          <w:rFonts w:asciiTheme="majorHAnsi" w:hAnsiTheme="majorHAnsi" w:cstheme="majorHAnsi"/>
          <w:sz w:val="32"/>
          <w:szCs w:val="32"/>
          <w:rtl/>
          <w:lang w:bidi="ar-JO"/>
        </w:rPr>
        <w:t>سياسي (حسب معرفتهم) مرخص</w:t>
      </w:r>
      <w:r w:rsidRPr="004A193A">
        <w:rPr>
          <w:rFonts w:asciiTheme="majorHAnsi" w:hAnsiTheme="majorHAnsi" w:cstheme="majorHAnsi"/>
          <w:sz w:val="32"/>
          <w:szCs w:val="32"/>
          <w:rtl/>
          <w:lang w:bidi="ar-JO"/>
        </w:rPr>
        <w:t xml:space="preserve"> في الأردن بنسبة وصلت إلى (56.7%).</w:t>
      </w:r>
    </w:p>
    <w:p w:rsidR="00AB6982" w:rsidRPr="004A193A" w:rsidRDefault="00AB6982" w:rsidP="004A193A">
      <w:pPr>
        <w:pStyle w:val="ListParagraph"/>
        <w:bidi/>
        <w:rPr>
          <w:rFonts w:asciiTheme="majorHAnsi" w:hAnsiTheme="majorHAnsi" w:cstheme="majorHAnsi"/>
          <w:sz w:val="32"/>
          <w:szCs w:val="32"/>
          <w:rtl/>
          <w:lang w:bidi="ar-JO"/>
        </w:rPr>
      </w:pPr>
    </w:p>
    <w:p w:rsidR="00EE61A3" w:rsidRPr="004A193A" w:rsidRDefault="00EE61A3" w:rsidP="004A193A">
      <w:pPr>
        <w:pStyle w:val="ListParagraph"/>
        <w:bidi/>
        <w:ind w:left="0"/>
        <w:jc w:val="right"/>
        <w:rPr>
          <w:rFonts w:asciiTheme="majorHAnsi" w:hAnsiTheme="majorHAnsi" w:cstheme="majorHAnsi"/>
          <w:sz w:val="32"/>
          <w:szCs w:val="32"/>
          <w:rtl/>
          <w:lang w:bidi="ar-JO"/>
        </w:rPr>
      </w:pPr>
      <w:r w:rsidRPr="004A193A">
        <w:rPr>
          <w:rFonts w:asciiTheme="majorHAnsi" w:hAnsiTheme="majorHAnsi" w:cstheme="majorHAnsi"/>
          <w:noProof/>
          <w:lang w:val="en-US"/>
        </w:rPr>
        <w:drawing>
          <wp:inline distT="0" distB="0" distL="0" distR="0" wp14:anchorId="00F52E3E" wp14:editId="58FBA9F5">
            <wp:extent cx="5731000" cy="3090672"/>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000" cy="3090672"/>
                    </a:xfrm>
                    <a:prstGeom prst="rect">
                      <a:avLst/>
                    </a:prstGeom>
                    <a:noFill/>
                  </pic:spPr>
                </pic:pic>
              </a:graphicData>
            </a:graphic>
          </wp:inline>
        </w:drawing>
      </w:r>
    </w:p>
    <w:p w:rsidR="00EE61A3" w:rsidRPr="004A193A" w:rsidRDefault="00EE61A3" w:rsidP="004A193A">
      <w:pPr>
        <w:bidi/>
        <w:spacing w:line="276" w:lineRule="auto"/>
        <w:jc w:val="both"/>
        <w:rPr>
          <w:rFonts w:asciiTheme="majorHAnsi" w:hAnsiTheme="majorHAnsi" w:cstheme="majorHAnsi"/>
          <w:sz w:val="32"/>
          <w:szCs w:val="32"/>
          <w:rtl/>
          <w:lang w:bidi="ar-JO"/>
        </w:rPr>
      </w:pPr>
    </w:p>
    <w:p w:rsidR="00EE61A3" w:rsidRPr="004A193A" w:rsidRDefault="00EE61A3" w:rsidP="004A193A">
      <w:pPr>
        <w:bidi/>
        <w:spacing w:line="276" w:lineRule="auto"/>
        <w:rPr>
          <w:rFonts w:asciiTheme="majorHAnsi" w:hAnsiTheme="majorHAnsi" w:cstheme="majorHAnsi"/>
          <w:sz w:val="32"/>
          <w:szCs w:val="32"/>
          <w:rtl/>
          <w:lang w:bidi="ar-JO"/>
        </w:rPr>
      </w:pPr>
    </w:p>
    <w:p w:rsidR="00EE61A3" w:rsidRPr="004A193A" w:rsidRDefault="00EE61A3" w:rsidP="004A193A">
      <w:pPr>
        <w:bidi/>
        <w:spacing w:line="276" w:lineRule="auto"/>
        <w:rPr>
          <w:rFonts w:asciiTheme="majorHAnsi" w:hAnsiTheme="majorHAnsi" w:cstheme="majorHAnsi"/>
          <w:sz w:val="32"/>
          <w:szCs w:val="32"/>
          <w:rtl/>
          <w:lang w:bidi="ar-JO"/>
        </w:rPr>
      </w:pPr>
    </w:p>
    <w:p w:rsidR="00EE61A3" w:rsidRPr="004A193A" w:rsidRDefault="00EE61A3" w:rsidP="004A193A">
      <w:pPr>
        <w:bidi/>
        <w:spacing w:line="276" w:lineRule="auto"/>
        <w:rPr>
          <w:rFonts w:asciiTheme="majorHAnsi" w:hAnsiTheme="majorHAnsi" w:cstheme="majorHAnsi"/>
          <w:sz w:val="32"/>
          <w:szCs w:val="32"/>
          <w:lang w:bidi="ar-JO"/>
        </w:rPr>
      </w:pPr>
      <w:r w:rsidRPr="004A193A">
        <w:rPr>
          <w:rFonts w:asciiTheme="majorHAnsi" w:hAnsiTheme="majorHAnsi" w:cstheme="majorHAnsi"/>
          <w:noProof/>
          <w:lang w:val="en-US"/>
        </w:rPr>
        <w:lastRenderedPageBreak/>
        <w:drawing>
          <wp:inline distT="0" distB="0" distL="0" distR="0" wp14:anchorId="5B7D90A4" wp14:editId="7B22D085">
            <wp:extent cx="5731000" cy="3090672"/>
            <wp:effectExtent l="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000" cy="3090672"/>
                    </a:xfrm>
                    <a:prstGeom prst="rect">
                      <a:avLst/>
                    </a:prstGeom>
                    <a:noFill/>
                  </pic:spPr>
                </pic:pic>
              </a:graphicData>
            </a:graphic>
          </wp:inline>
        </w:drawing>
      </w:r>
    </w:p>
    <w:p w:rsidR="00EE61A3" w:rsidRPr="004A193A" w:rsidRDefault="00EE61A3" w:rsidP="004A193A">
      <w:pPr>
        <w:pStyle w:val="ListParagraph"/>
        <w:bidi/>
        <w:spacing w:line="276" w:lineRule="auto"/>
        <w:jc w:val="both"/>
        <w:rPr>
          <w:rFonts w:asciiTheme="majorHAnsi" w:hAnsiTheme="majorHAnsi" w:cstheme="majorHAnsi"/>
          <w:sz w:val="32"/>
          <w:szCs w:val="32"/>
          <w:lang w:bidi="ar-JO"/>
        </w:rPr>
      </w:pPr>
    </w:p>
    <w:p w:rsidR="00AB6982" w:rsidRPr="004A193A" w:rsidRDefault="00FD08EC" w:rsidP="00FD08EC">
      <w:pPr>
        <w:pStyle w:val="ListParagraph"/>
        <w:numPr>
          <w:ilvl w:val="0"/>
          <w:numId w:val="1"/>
        </w:numPr>
        <w:bidi/>
        <w:spacing w:line="276" w:lineRule="auto"/>
        <w:ind w:hanging="625"/>
        <w:jc w:val="both"/>
        <w:rPr>
          <w:rFonts w:asciiTheme="majorHAnsi" w:hAnsiTheme="majorHAnsi" w:cstheme="majorHAnsi"/>
          <w:sz w:val="32"/>
          <w:szCs w:val="32"/>
          <w:lang w:bidi="ar-JO"/>
        </w:rPr>
      </w:pPr>
      <w:r>
        <w:rPr>
          <w:rFonts w:asciiTheme="majorHAnsi" w:hAnsiTheme="majorHAnsi" w:cstheme="majorHAnsi" w:hint="cs"/>
          <w:sz w:val="32"/>
          <w:szCs w:val="32"/>
          <w:rtl/>
          <w:lang w:bidi="ar-JO"/>
        </w:rPr>
        <w:t xml:space="preserve">وحول مدى تأييد الشباب </w:t>
      </w:r>
      <w:r w:rsidRPr="004A193A">
        <w:rPr>
          <w:rFonts w:asciiTheme="majorHAnsi" w:hAnsiTheme="majorHAnsi" w:cstheme="majorHAnsi"/>
          <w:sz w:val="32"/>
          <w:szCs w:val="32"/>
          <w:rtl/>
          <w:lang w:bidi="ar-JO"/>
        </w:rPr>
        <w:t xml:space="preserve">الأردني </w:t>
      </w:r>
      <w:r>
        <w:rPr>
          <w:rFonts w:asciiTheme="majorHAnsi" w:hAnsiTheme="majorHAnsi" w:cstheme="majorHAnsi" w:hint="cs"/>
          <w:sz w:val="32"/>
          <w:szCs w:val="32"/>
          <w:rtl/>
          <w:lang w:bidi="ar-JO"/>
        </w:rPr>
        <w:t>لإحدى ا</w:t>
      </w:r>
      <w:r>
        <w:rPr>
          <w:rFonts w:asciiTheme="majorHAnsi" w:hAnsiTheme="majorHAnsi" w:cstheme="majorHAnsi"/>
          <w:sz w:val="32"/>
          <w:szCs w:val="32"/>
          <w:rtl/>
          <w:lang w:bidi="ar-JO"/>
        </w:rPr>
        <w:t xml:space="preserve">لأحزاب السياسية </w:t>
      </w:r>
      <w:r w:rsidRPr="004A193A">
        <w:rPr>
          <w:rFonts w:asciiTheme="majorHAnsi" w:hAnsiTheme="majorHAnsi" w:cstheme="majorHAnsi"/>
          <w:sz w:val="32"/>
          <w:szCs w:val="32"/>
          <w:rtl/>
          <w:lang w:bidi="ar-JO"/>
        </w:rPr>
        <w:t>المرخصة</w:t>
      </w:r>
      <w:r>
        <w:rPr>
          <w:rFonts w:asciiTheme="majorHAnsi" w:hAnsiTheme="majorHAnsi" w:cstheme="majorHAnsi" w:hint="cs"/>
          <w:sz w:val="32"/>
          <w:szCs w:val="32"/>
          <w:rtl/>
          <w:lang w:bidi="ar-JO"/>
        </w:rPr>
        <w:t xml:space="preserve">، فقد </w:t>
      </w:r>
      <w:r w:rsidR="00AB6982" w:rsidRPr="004A193A">
        <w:rPr>
          <w:rFonts w:asciiTheme="majorHAnsi" w:hAnsiTheme="majorHAnsi" w:cstheme="majorHAnsi"/>
          <w:sz w:val="32"/>
          <w:szCs w:val="32"/>
          <w:rtl/>
          <w:lang w:bidi="ar-JO"/>
        </w:rPr>
        <w:t xml:space="preserve">انقسم </w:t>
      </w:r>
      <w:r>
        <w:rPr>
          <w:rFonts w:asciiTheme="majorHAnsi" w:hAnsiTheme="majorHAnsi" w:cstheme="majorHAnsi" w:hint="cs"/>
          <w:sz w:val="32"/>
          <w:szCs w:val="32"/>
          <w:rtl/>
          <w:lang w:bidi="ar-JO"/>
        </w:rPr>
        <w:t>رأيهم</w:t>
      </w:r>
      <w:r w:rsidR="00AB6982" w:rsidRPr="004A193A">
        <w:rPr>
          <w:rFonts w:asciiTheme="majorHAnsi" w:hAnsiTheme="majorHAnsi" w:cstheme="majorHAnsi"/>
          <w:sz w:val="32"/>
          <w:szCs w:val="32"/>
          <w:rtl/>
          <w:lang w:bidi="ar-JO"/>
        </w:rPr>
        <w:t xml:space="preserve"> إلى قسمين، (50%) منهم لا يؤيد و</w:t>
      </w:r>
      <w:r>
        <w:rPr>
          <w:rFonts w:asciiTheme="majorHAnsi" w:hAnsiTheme="majorHAnsi" w:cstheme="majorHAnsi"/>
          <w:sz w:val="32"/>
          <w:szCs w:val="32"/>
          <w:rtl/>
          <w:lang w:bidi="ar-JO"/>
        </w:rPr>
        <w:t xml:space="preserve"> (50%) منهم يؤيد أحد هذه الأحزا</w:t>
      </w:r>
      <w:r>
        <w:rPr>
          <w:rFonts w:asciiTheme="majorHAnsi" w:hAnsiTheme="majorHAnsi" w:cstheme="majorHAnsi" w:hint="cs"/>
          <w:sz w:val="32"/>
          <w:szCs w:val="32"/>
          <w:rtl/>
          <w:lang w:bidi="ar-JO"/>
        </w:rPr>
        <w:t>ب</w:t>
      </w:r>
      <w:r w:rsidR="00AB6982" w:rsidRPr="004A193A">
        <w:rPr>
          <w:rFonts w:asciiTheme="majorHAnsi" w:hAnsiTheme="majorHAnsi" w:cstheme="majorHAnsi"/>
          <w:sz w:val="32"/>
          <w:szCs w:val="32"/>
          <w:rtl/>
          <w:lang w:bidi="ar-JO"/>
        </w:rPr>
        <w:t>، وقد تنوعت الاجابات حول أسباب عدم تأييدهم لحزب سياسي، حيث اعتبر (23.3%) منهم أن السبب الأهم هو عدم إيمان الشباب بجدوى الأحزاب الموجودة حاليا</w:t>
      </w:r>
      <w:r>
        <w:rPr>
          <w:rFonts w:asciiTheme="majorHAnsi" w:hAnsiTheme="majorHAnsi" w:cstheme="majorHAnsi" w:hint="cs"/>
          <w:sz w:val="32"/>
          <w:szCs w:val="32"/>
          <w:rtl/>
          <w:lang w:bidi="ar-JO"/>
        </w:rPr>
        <w:t>ً</w:t>
      </w:r>
      <w:r w:rsidR="00AB6982" w:rsidRPr="004A193A">
        <w:rPr>
          <w:rFonts w:asciiTheme="majorHAnsi" w:hAnsiTheme="majorHAnsi" w:cstheme="majorHAnsi"/>
          <w:sz w:val="32"/>
          <w:szCs w:val="32"/>
          <w:rtl/>
          <w:lang w:bidi="ar-JO"/>
        </w:rPr>
        <w:t xml:space="preserve"> في الأردن، وذهب ما نسبته (22%) منهم بأن الأحزاب ليست إلا شبكة مصالح لأعضائها، بينما أجاب (20%) من الشباب الأردني أن السبب يعود إلى عدم توفر بيئة سياسية حقيقية مشجعة ومحفزة للعمل الحزبي، بينما أجاب (14%) من الشباب أن برامج الأحزاب السياسية الحالية غير مقنعة ولا تمس احتياجات شريحة الشباب، في حين بلغ العامل الأمني المتمثل في المخاوف الأمنية والوظيفية التي قد تترتب على الانضمام إلى الأحزاب إلى ما نسبته (8.7%).</w:t>
      </w:r>
    </w:p>
    <w:p w:rsidR="00AB6982" w:rsidRPr="004A193A" w:rsidRDefault="00AB6982" w:rsidP="004A193A">
      <w:pPr>
        <w:pStyle w:val="ListParagraph"/>
        <w:bidi/>
        <w:rPr>
          <w:rFonts w:asciiTheme="majorHAnsi" w:hAnsiTheme="majorHAnsi" w:cstheme="majorHAnsi"/>
          <w:sz w:val="32"/>
          <w:szCs w:val="32"/>
          <w:rtl/>
          <w:lang w:bidi="ar-JO"/>
        </w:rPr>
      </w:pPr>
    </w:p>
    <w:p w:rsidR="005D0DA9" w:rsidRPr="004A193A" w:rsidRDefault="005D0DA9" w:rsidP="004A193A">
      <w:pPr>
        <w:pStyle w:val="ListParagraph"/>
        <w:bidi/>
        <w:rPr>
          <w:rFonts w:asciiTheme="majorHAnsi" w:hAnsiTheme="majorHAnsi" w:cstheme="majorHAnsi"/>
          <w:sz w:val="32"/>
          <w:szCs w:val="32"/>
          <w:rtl/>
          <w:lang w:bidi="ar-JO"/>
        </w:rPr>
      </w:pPr>
    </w:p>
    <w:p w:rsidR="005D0DA9" w:rsidRPr="004A193A" w:rsidRDefault="005D0DA9" w:rsidP="004A193A">
      <w:pPr>
        <w:pStyle w:val="ListParagraph"/>
        <w:bidi/>
        <w:ind w:left="0"/>
        <w:jc w:val="right"/>
        <w:rPr>
          <w:rFonts w:asciiTheme="majorHAnsi" w:hAnsiTheme="majorHAnsi" w:cstheme="majorHAnsi"/>
          <w:sz w:val="32"/>
          <w:szCs w:val="32"/>
          <w:rtl/>
          <w:lang w:bidi="ar-JO"/>
        </w:rPr>
      </w:pPr>
      <w:r w:rsidRPr="004A193A">
        <w:rPr>
          <w:rFonts w:asciiTheme="majorHAnsi" w:hAnsiTheme="majorHAnsi" w:cstheme="majorHAnsi"/>
          <w:noProof/>
          <w:lang w:val="en-US"/>
        </w:rPr>
        <w:lastRenderedPageBreak/>
        <w:drawing>
          <wp:inline distT="0" distB="0" distL="0" distR="0" wp14:anchorId="7E820313" wp14:editId="5CBCDEB8">
            <wp:extent cx="5731510" cy="309285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092855"/>
                    </a:xfrm>
                    <a:prstGeom prst="rect">
                      <a:avLst/>
                    </a:prstGeom>
                    <a:noFill/>
                  </pic:spPr>
                </pic:pic>
              </a:graphicData>
            </a:graphic>
          </wp:inline>
        </w:drawing>
      </w:r>
    </w:p>
    <w:p w:rsidR="005D0DA9" w:rsidRPr="004A193A" w:rsidRDefault="005D0DA9" w:rsidP="004A193A">
      <w:pPr>
        <w:pStyle w:val="ListParagraph"/>
        <w:bidi/>
        <w:jc w:val="right"/>
        <w:rPr>
          <w:rFonts w:asciiTheme="majorHAnsi" w:hAnsiTheme="majorHAnsi" w:cstheme="majorHAnsi"/>
          <w:sz w:val="32"/>
          <w:szCs w:val="32"/>
          <w:rtl/>
          <w:lang w:bidi="ar-JO"/>
        </w:rPr>
      </w:pPr>
    </w:p>
    <w:p w:rsidR="005D0DA9" w:rsidRPr="004A193A" w:rsidRDefault="00B85EC8" w:rsidP="004A193A">
      <w:pPr>
        <w:pStyle w:val="ListParagraph"/>
        <w:bidi/>
        <w:ind w:left="0"/>
        <w:jc w:val="right"/>
        <w:rPr>
          <w:rFonts w:asciiTheme="majorHAnsi" w:hAnsiTheme="majorHAnsi" w:cstheme="majorHAnsi"/>
          <w:sz w:val="32"/>
          <w:szCs w:val="32"/>
          <w:rtl/>
          <w:lang w:bidi="ar-JO"/>
        </w:rPr>
      </w:pPr>
      <w:r w:rsidRPr="004A193A">
        <w:rPr>
          <w:rFonts w:asciiTheme="majorHAnsi" w:hAnsiTheme="majorHAnsi" w:cstheme="majorHAnsi"/>
          <w:noProof/>
          <w:lang w:val="en-US"/>
        </w:rPr>
        <w:drawing>
          <wp:inline distT="0" distB="0" distL="0" distR="0" wp14:anchorId="6FE84713" wp14:editId="3CFB8A08">
            <wp:extent cx="5725768" cy="3099816"/>
            <wp:effectExtent l="0" t="0" r="889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5768" cy="3099816"/>
                    </a:xfrm>
                    <a:prstGeom prst="rect">
                      <a:avLst/>
                    </a:prstGeom>
                    <a:noFill/>
                  </pic:spPr>
                </pic:pic>
              </a:graphicData>
            </a:graphic>
          </wp:inline>
        </w:drawing>
      </w:r>
    </w:p>
    <w:p w:rsidR="00B85EC8" w:rsidRPr="004A193A" w:rsidRDefault="00B85EC8" w:rsidP="004A193A">
      <w:pPr>
        <w:pStyle w:val="ListParagraph"/>
        <w:bidi/>
        <w:jc w:val="right"/>
        <w:rPr>
          <w:rFonts w:asciiTheme="majorHAnsi" w:hAnsiTheme="majorHAnsi" w:cstheme="majorHAnsi"/>
          <w:sz w:val="32"/>
          <w:szCs w:val="32"/>
          <w:rtl/>
          <w:lang w:bidi="ar-JO"/>
        </w:rPr>
      </w:pPr>
    </w:p>
    <w:p w:rsidR="00AB6982" w:rsidRPr="004A193A" w:rsidRDefault="00AB6982" w:rsidP="004A193A">
      <w:pPr>
        <w:pStyle w:val="ListParagraph"/>
        <w:numPr>
          <w:ilvl w:val="0"/>
          <w:numId w:val="1"/>
        </w:numPr>
        <w:bidi/>
        <w:spacing w:line="276" w:lineRule="auto"/>
        <w:jc w:val="both"/>
        <w:rPr>
          <w:rFonts w:asciiTheme="majorHAnsi" w:hAnsiTheme="majorHAnsi" w:cstheme="majorHAnsi"/>
          <w:sz w:val="32"/>
          <w:szCs w:val="32"/>
          <w:lang w:bidi="ar-JO"/>
        </w:rPr>
      </w:pPr>
      <w:proofErr w:type="gramStart"/>
      <w:r w:rsidRPr="004A193A">
        <w:rPr>
          <w:rFonts w:asciiTheme="majorHAnsi" w:hAnsiTheme="majorHAnsi" w:cstheme="majorHAnsi"/>
          <w:sz w:val="32"/>
          <w:szCs w:val="32"/>
          <w:rtl/>
          <w:lang w:bidi="ar-JO"/>
        </w:rPr>
        <w:t>أظهرت</w:t>
      </w:r>
      <w:proofErr w:type="gramEnd"/>
      <w:r w:rsidRPr="004A193A">
        <w:rPr>
          <w:rFonts w:asciiTheme="majorHAnsi" w:hAnsiTheme="majorHAnsi" w:cstheme="majorHAnsi"/>
          <w:sz w:val="32"/>
          <w:szCs w:val="32"/>
          <w:rtl/>
          <w:lang w:bidi="ar-JO"/>
        </w:rPr>
        <w:t xml:space="preserve"> النتائج أن النوع يلعب دورا</w:t>
      </w:r>
      <w:r w:rsidR="00FD08EC">
        <w:rPr>
          <w:rFonts w:asciiTheme="majorHAnsi" w:hAnsiTheme="majorHAnsi" w:cstheme="majorHAnsi" w:hint="cs"/>
          <w:sz w:val="32"/>
          <w:szCs w:val="32"/>
          <w:rtl/>
          <w:lang w:bidi="ar-JO"/>
        </w:rPr>
        <w:t>ً</w:t>
      </w:r>
      <w:r w:rsidRPr="004A193A">
        <w:rPr>
          <w:rFonts w:asciiTheme="majorHAnsi" w:hAnsiTheme="majorHAnsi" w:cstheme="majorHAnsi"/>
          <w:sz w:val="32"/>
          <w:szCs w:val="32"/>
          <w:rtl/>
          <w:lang w:bidi="ar-JO"/>
        </w:rPr>
        <w:t xml:space="preserve"> مهما في عضوية الشباب في الأحزاب السياسية حيث تبين من النتائج أن الذكور أكثر اشتراكا في عضوية الأحزاب السياسية من الإناث (11.7% ذكور: 7.2% إناث).</w:t>
      </w:r>
    </w:p>
    <w:p w:rsidR="00AB6982" w:rsidRPr="004A193A" w:rsidRDefault="00AB6982" w:rsidP="004A193A">
      <w:pPr>
        <w:pStyle w:val="ListParagraph"/>
        <w:bidi/>
        <w:rPr>
          <w:rFonts w:asciiTheme="majorHAnsi" w:hAnsiTheme="majorHAnsi" w:cstheme="majorHAnsi"/>
          <w:sz w:val="32"/>
          <w:szCs w:val="32"/>
          <w:rtl/>
          <w:lang w:bidi="ar-JO"/>
        </w:rPr>
      </w:pPr>
    </w:p>
    <w:p w:rsidR="00AB6982" w:rsidRPr="004A193A" w:rsidRDefault="00AB6982" w:rsidP="004A193A">
      <w:pPr>
        <w:pStyle w:val="ListParagraph"/>
        <w:numPr>
          <w:ilvl w:val="0"/>
          <w:numId w:val="1"/>
        </w:numPr>
        <w:bidi/>
        <w:spacing w:line="276" w:lineRule="auto"/>
        <w:jc w:val="both"/>
        <w:rPr>
          <w:rFonts w:asciiTheme="majorHAnsi" w:hAnsiTheme="majorHAnsi" w:cstheme="majorHAnsi"/>
          <w:sz w:val="32"/>
          <w:szCs w:val="32"/>
          <w:lang w:bidi="ar-JO"/>
        </w:rPr>
      </w:pPr>
      <w:r w:rsidRPr="004A193A">
        <w:rPr>
          <w:rFonts w:asciiTheme="majorHAnsi" w:hAnsiTheme="majorHAnsi" w:cstheme="majorHAnsi"/>
          <w:sz w:val="32"/>
          <w:szCs w:val="32"/>
          <w:rtl/>
          <w:lang w:bidi="ar-JO"/>
        </w:rPr>
        <w:t xml:space="preserve">وحول مدى حاجة الساحة الأردنية لحزب سياسي جديد، فقد </w:t>
      </w:r>
      <w:proofErr w:type="gramStart"/>
      <w:r w:rsidRPr="004A193A">
        <w:rPr>
          <w:rFonts w:asciiTheme="majorHAnsi" w:hAnsiTheme="majorHAnsi" w:cstheme="majorHAnsi"/>
          <w:sz w:val="32"/>
          <w:szCs w:val="32"/>
          <w:rtl/>
          <w:lang w:bidi="ar-JO"/>
        </w:rPr>
        <w:t>أظهرت</w:t>
      </w:r>
      <w:proofErr w:type="gramEnd"/>
      <w:r w:rsidRPr="004A193A">
        <w:rPr>
          <w:rFonts w:asciiTheme="majorHAnsi" w:hAnsiTheme="majorHAnsi" w:cstheme="majorHAnsi"/>
          <w:sz w:val="32"/>
          <w:szCs w:val="32"/>
          <w:rtl/>
          <w:lang w:bidi="ar-JO"/>
        </w:rPr>
        <w:t xml:space="preserve"> النتائج أن (32.7%) </w:t>
      </w:r>
      <w:proofErr w:type="gramStart"/>
      <w:r w:rsidRPr="004A193A">
        <w:rPr>
          <w:rFonts w:asciiTheme="majorHAnsi" w:hAnsiTheme="majorHAnsi" w:cstheme="majorHAnsi"/>
          <w:sz w:val="32"/>
          <w:szCs w:val="32"/>
          <w:rtl/>
          <w:lang w:bidi="ar-JO"/>
        </w:rPr>
        <w:t>من</w:t>
      </w:r>
      <w:proofErr w:type="gramEnd"/>
      <w:r w:rsidRPr="004A193A">
        <w:rPr>
          <w:rFonts w:asciiTheme="majorHAnsi" w:hAnsiTheme="majorHAnsi" w:cstheme="majorHAnsi"/>
          <w:sz w:val="32"/>
          <w:szCs w:val="32"/>
          <w:rtl/>
          <w:lang w:bidi="ar-JO"/>
        </w:rPr>
        <w:t xml:space="preserve"> الشباب يرون أن الساحة السياسية الأردنية تحتاج حزبا</w:t>
      </w:r>
      <w:r w:rsidR="00FD08EC">
        <w:rPr>
          <w:rFonts w:asciiTheme="majorHAnsi" w:hAnsiTheme="majorHAnsi" w:cstheme="majorHAnsi" w:hint="cs"/>
          <w:sz w:val="32"/>
          <w:szCs w:val="32"/>
          <w:rtl/>
          <w:lang w:bidi="ar-JO"/>
        </w:rPr>
        <w:t>ً</w:t>
      </w:r>
      <w:r w:rsidRPr="004A193A">
        <w:rPr>
          <w:rFonts w:asciiTheme="majorHAnsi" w:hAnsiTheme="majorHAnsi" w:cstheme="majorHAnsi"/>
          <w:sz w:val="32"/>
          <w:szCs w:val="32"/>
          <w:rtl/>
          <w:lang w:bidi="ar-JO"/>
        </w:rPr>
        <w:t xml:space="preserve"> سياسيا</w:t>
      </w:r>
      <w:r w:rsidR="00FD08EC">
        <w:rPr>
          <w:rFonts w:asciiTheme="majorHAnsi" w:hAnsiTheme="majorHAnsi" w:cstheme="majorHAnsi" w:hint="cs"/>
          <w:sz w:val="32"/>
          <w:szCs w:val="32"/>
          <w:rtl/>
          <w:lang w:bidi="ar-JO"/>
        </w:rPr>
        <w:t>ً</w:t>
      </w:r>
      <w:r w:rsidRPr="004A193A">
        <w:rPr>
          <w:rFonts w:asciiTheme="majorHAnsi" w:hAnsiTheme="majorHAnsi" w:cstheme="majorHAnsi"/>
          <w:sz w:val="32"/>
          <w:szCs w:val="32"/>
          <w:rtl/>
          <w:lang w:bidi="ar-JO"/>
        </w:rPr>
        <w:t xml:space="preserve"> جديدا</w:t>
      </w:r>
      <w:r w:rsidR="00FD08EC">
        <w:rPr>
          <w:rFonts w:asciiTheme="majorHAnsi" w:hAnsiTheme="majorHAnsi" w:cstheme="majorHAnsi" w:hint="cs"/>
          <w:sz w:val="32"/>
          <w:szCs w:val="32"/>
          <w:rtl/>
          <w:lang w:bidi="ar-JO"/>
        </w:rPr>
        <w:t>ً</w:t>
      </w:r>
      <w:r w:rsidRPr="004A193A">
        <w:rPr>
          <w:rFonts w:asciiTheme="majorHAnsi" w:hAnsiTheme="majorHAnsi" w:cstheme="majorHAnsi"/>
          <w:sz w:val="32"/>
          <w:szCs w:val="32"/>
          <w:rtl/>
          <w:lang w:bidi="ar-JO"/>
        </w:rPr>
        <w:t xml:space="preserve">، في مقابل (48%) يرون أنه لا داعي لوجود حزب سياسي جديد في الأردن. وقد ثبت وجود اختلاف احصائي بين الذكور والإناث، حيث أن نسبة الذكور الذين يرون حاجة </w:t>
      </w:r>
      <w:r w:rsidRPr="004A193A">
        <w:rPr>
          <w:rFonts w:asciiTheme="majorHAnsi" w:hAnsiTheme="majorHAnsi" w:cstheme="majorHAnsi"/>
          <w:sz w:val="32"/>
          <w:szCs w:val="32"/>
          <w:rtl/>
          <w:lang w:bidi="ar-JO"/>
        </w:rPr>
        <w:lastRenderedPageBreak/>
        <w:t>الساحة السياسية لحزب سياسي جديد تقترب من ضعف نسبة الإناث (45.8% ذكور: 23.9% إناث).</w:t>
      </w:r>
    </w:p>
    <w:p w:rsidR="00AB6982" w:rsidRPr="004A193A" w:rsidRDefault="00B85EC8" w:rsidP="004A193A">
      <w:pPr>
        <w:pStyle w:val="ListParagraph"/>
        <w:bidi/>
        <w:spacing w:line="276" w:lineRule="auto"/>
        <w:ind w:left="26"/>
        <w:jc w:val="both"/>
        <w:rPr>
          <w:rFonts w:asciiTheme="majorHAnsi" w:hAnsiTheme="majorHAnsi" w:cstheme="majorHAnsi"/>
          <w:sz w:val="32"/>
          <w:szCs w:val="32"/>
          <w:rtl/>
          <w:lang w:bidi="ar-JO"/>
        </w:rPr>
      </w:pPr>
      <w:r w:rsidRPr="004A193A">
        <w:rPr>
          <w:rFonts w:asciiTheme="majorHAnsi" w:hAnsiTheme="majorHAnsi" w:cstheme="majorHAnsi"/>
          <w:noProof/>
          <w:lang w:val="en-US"/>
        </w:rPr>
        <w:drawing>
          <wp:inline distT="0" distB="0" distL="0" distR="0" wp14:anchorId="1816EB75" wp14:editId="4253B189">
            <wp:extent cx="5728028" cy="3090672"/>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8028" cy="3090672"/>
                    </a:xfrm>
                    <a:prstGeom prst="rect">
                      <a:avLst/>
                    </a:prstGeom>
                    <a:noFill/>
                  </pic:spPr>
                </pic:pic>
              </a:graphicData>
            </a:graphic>
          </wp:inline>
        </w:drawing>
      </w:r>
    </w:p>
    <w:p w:rsidR="00B85EC8" w:rsidRPr="004A193A" w:rsidRDefault="00B85EC8" w:rsidP="004A193A">
      <w:pPr>
        <w:pStyle w:val="ListParagraph"/>
        <w:bidi/>
        <w:spacing w:line="276" w:lineRule="auto"/>
        <w:jc w:val="both"/>
        <w:rPr>
          <w:rFonts w:asciiTheme="majorHAnsi" w:hAnsiTheme="majorHAnsi" w:cstheme="majorHAnsi"/>
          <w:sz w:val="32"/>
          <w:szCs w:val="32"/>
          <w:rtl/>
          <w:lang w:bidi="ar-JO"/>
        </w:rPr>
      </w:pPr>
    </w:p>
    <w:p w:rsidR="00B85EC8" w:rsidRPr="004A193A" w:rsidRDefault="00B85EC8" w:rsidP="004A193A">
      <w:pPr>
        <w:pStyle w:val="ListParagraph"/>
        <w:bidi/>
        <w:spacing w:line="276" w:lineRule="auto"/>
        <w:jc w:val="center"/>
        <w:rPr>
          <w:rFonts w:asciiTheme="majorHAnsi" w:hAnsiTheme="majorHAnsi" w:cstheme="majorHAnsi"/>
          <w:sz w:val="32"/>
          <w:szCs w:val="32"/>
          <w:rtl/>
          <w:lang w:bidi="ar-JO"/>
        </w:rPr>
      </w:pPr>
      <w:r w:rsidRPr="004A193A">
        <w:rPr>
          <w:rFonts w:asciiTheme="majorHAnsi" w:hAnsiTheme="majorHAnsi" w:cstheme="majorHAnsi"/>
          <w:noProof/>
          <w:sz w:val="32"/>
          <w:szCs w:val="32"/>
          <w:lang w:val="en-US"/>
        </w:rPr>
        <w:drawing>
          <wp:inline distT="0" distB="0" distL="0" distR="0" wp14:anchorId="098DAADA" wp14:editId="1AE0356E">
            <wp:extent cx="3850407" cy="1645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0407" cy="1645920"/>
                    </a:xfrm>
                    <a:prstGeom prst="rect">
                      <a:avLst/>
                    </a:prstGeom>
                    <a:noFill/>
                  </pic:spPr>
                </pic:pic>
              </a:graphicData>
            </a:graphic>
          </wp:inline>
        </w:drawing>
      </w:r>
    </w:p>
    <w:p w:rsidR="004A193A" w:rsidRPr="004A193A" w:rsidRDefault="004A193A" w:rsidP="004A193A">
      <w:pPr>
        <w:pStyle w:val="ListParagraph"/>
        <w:bidi/>
        <w:spacing w:line="276" w:lineRule="auto"/>
        <w:jc w:val="center"/>
        <w:rPr>
          <w:rFonts w:asciiTheme="majorHAnsi" w:hAnsiTheme="majorHAnsi" w:cstheme="majorHAnsi"/>
          <w:sz w:val="32"/>
          <w:szCs w:val="32"/>
          <w:lang w:bidi="ar-JO"/>
        </w:rPr>
      </w:pPr>
    </w:p>
    <w:p w:rsidR="00AB6982" w:rsidRPr="004A193A" w:rsidRDefault="00AB6982" w:rsidP="004A193A">
      <w:pPr>
        <w:pStyle w:val="ListParagraph"/>
        <w:numPr>
          <w:ilvl w:val="0"/>
          <w:numId w:val="1"/>
        </w:numPr>
        <w:bidi/>
        <w:spacing w:line="276" w:lineRule="auto"/>
        <w:jc w:val="both"/>
        <w:rPr>
          <w:rFonts w:asciiTheme="majorHAnsi" w:hAnsiTheme="majorHAnsi" w:cstheme="majorHAnsi"/>
          <w:sz w:val="32"/>
          <w:szCs w:val="32"/>
          <w:rtl/>
          <w:lang w:bidi="ar-JO"/>
        </w:rPr>
      </w:pPr>
      <w:proofErr w:type="gramStart"/>
      <w:r w:rsidRPr="004A193A">
        <w:rPr>
          <w:rFonts w:asciiTheme="majorHAnsi" w:hAnsiTheme="majorHAnsi" w:cstheme="majorHAnsi"/>
          <w:sz w:val="32"/>
          <w:szCs w:val="32"/>
          <w:rtl/>
          <w:lang w:bidi="ar-JO"/>
        </w:rPr>
        <w:t>أظهرت</w:t>
      </w:r>
      <w:proofErr w:type="gramEnd"/>
      <w:r w:rsidRPr="004A193A">
        <w:rPr>
          <w:rFonts w:asciiTheme="majorHAnsi" w:hAnsiTheme="majorHAnsi" w:cstheme="majorHAnsi"/>
          <w:sz w:val="32"/>
          <w:szCs w:val="32"/>
          <w:rtl/>
          <w:lang w:bidi="ar-JO"/>
        </w:rPr>
        <w:t xml:space="preserve"> النتائج عددا</w:t>
      </w:r>
      <w:r w:rsidR="00FD08EC">
        <w:rPr>
          <w:rFonts w:asciiTheme="majorHAnsi" w:hAnsiTheme="majorHAnsi" w:cstheme="majorHAnsi" w:hint="cs"/>
          <w:sz w:val="32"/>
          <w:szCs w:val="32"/>
          <w:rtl/>
          <w:lang w:bidi="ar-JO"/>
        </w:rPr>
        <w:t>ً</w:t>
      </w:r>
      <w:r w:rsidRPr="004A193A">
        <w:rPr>
          <w:rFonts w:asciiTheme="majorHAnsi" w:hAnsiTheme="majorHAnsi" w:cstheme="majorHAnsi"/>
          <w:sz w:val="32"/>
          <w:szCs w:val="32"/>
          <w:rtl/>
          <w:lang w:bidi="ar-JO"/>
        </w:rPr>
        <w:t xml:space="preserve"> من المواصفات للحزب السياسي الذي يلبي طموح الشباب ذكرها المستجيبون، وعددا</w:t>
      </w:r>
      <w:r w:rsidR="00FD08EC">
        <w:rPr>
          <w:rFonts w:asciiTheme="majorHAnsi" w:hAnsiTheme="majorHAnsi" w:cstheme="majorHAnsi" w:hint="cs"/>
          <w:sz w:val="32"/>
          <w:szCs w:val="32"/>
          <w:rtl/>
          <w:lang w:bidi="ar-JO"/>
        </w:rPr>
        <w:t>ً</w:t>
      </w:r>
      <w:r w:rsidRPr="004A193A">
        <w:rPr>
          <w:rFonts w:asciiTheme="majorHAnsi" w:hAnsiTheme="majorHAnsi" w:cstheme="majorHAnsi"/>
          <w:sz w:val="32"/>
          <w:szCs w:val="32"/>
          <w:rtl/>
          <w:lang w:bidi="ar-JO"/>
        </w:rPr>
        <w:t xml:space="preserve"> من المقترحات لزيادة مشاركة الشباب في الحياة السياسية الأردنية في التقرير المفصل.</w:t>
      </w:r>
    </w:p>
    <w:p w:rsidR="00AB6982" w:rsidRPr="004A193A" w:rsidRDefault="00AB6982" w:rsidP="004A193A">
      <w:pPr>
        <w:bidi/>
        <w:spacing w:line="276" w:lineRule="auto"/>
        <w:jc w:val="both"/>
        <w:rPr>
          <w:rFonts w:asciiTheme="majorHAnsi" w:hAnsiTheme="majorHAnsi" w:cstheme="majorHAnsi"/>
          <w:sz w:val="32"/>
          <w:szCs w:val="32"/>
          <w:rtl/>
          <w:lang w:bidi="ar-JO"/>
        </w:rPr>
      </w:pPr>
    </w:p>
    <w:p w:rsidR="00AB6982" w:rsidRPr="004A193A" w:rsidRDefault="00AB6982" w:rsidP="004A193A">
      <w:pPr>
        <w:bidi/>
        <w:spacing w:line="276" w:lineRule="auto"/>
        <w:jc w:val="both"/>
        <w:rPr>
          <w:rFonts w:asciiTheme="majorHAnsi" w:hAnsiTheme="majorHAnsi" w:cstheme="majorHAnsi"/>
          <w:sz w:val="32"/>
          <w:szCs w:val="32"/>
          <w:rtl/>
          <w:lang w:bidi="ar-JO"/>
        </w:rPr>
      </w:pPr>
    </w:p>
    <w:p w:rsidR="00AB6982" w:rsidRDefault="00AB6982" w:rsidP="004A193A">
      <w:pPr>
        <w:bidi/>
        <w:spacing w:line="276" w:lineRule="auto"/>
        <w:jc w:val="both"/>
        <w:rPr>
          <w:rFonts w:asciiTheme="majorHAnsi" w:hAnsiTheme="majorHAnsi" w:cstheme="majorHAnsi"/>
          <w:sz w:val="32"/>
          <w:szCs w:val="32"/>
          <w:rtl/>
          <w:lang w:bidi="ar-JO"/>
        </w:rPr>
      </w:pPr>
      <w:r w:rsidRPr="004A193A">
        <w:rPr>
          <w:rFonts w:asciiTheme="majorHAnsi" w:hAnsiTheme="majorHAnsi" w:cstheme="majorHAnsi"/>
          <w:b/>
          <w:bCs/>
          <w:sz w:val="32"/>
          <w:szCs w:val="32"/>
          <w:u w:val="single"/>
          <w:rtl/>
          <w:lang w:bidi="ar-JO"/>
        </w:rPr>
        <w:t>وأخيرا :</w:t>
      </w:r>
      <w:r w:rsidRPr="004A193A">
        <w:rPr>
          <w:rFonts w:asciiTheme="majorHAnsi" w:hAnsiTheme="majorHAnsi" w:cstheme="majorHAnsi"/>
          <w:sz w:val="32"/>
          <w:szCs w:val="32"/>
          <w:rtl/>
          <w:lang w:bidi="ar-JO"/>
        </w:rPr>
        <w:t xml:space="preserve"> يتمنى القائمون على هذا الاستطلاع أن توفر نتائجه بيانات ومعلومات مهمة للجهات المختصة تمكنها من ترتيب أولوياتها في مجالات التنمية السياسية للشباب الأردني بما يحقق رغباتهم ويلبي طموحاتهم في التمثيل والتعبير عن مطالبهم .</w:t>
      </w:r>
    </w:p>
    <w:p w:rsidR="00FD08EC" w:rsidRPr="004A193A" w:rsidRDefault="00FD08EC" w:rsidP="00FD08EC">
      <w:pPr>
        <w:bidi/>
        <w:spacing w:line="276" w:lineRule="auto"/>
        <w:jc w:val="both"/>
        <w:rPr>
          <w:rFonts w:asciiTheme="majorHAnsi" w:hAnsiTheme="majorHAnsi" w:cstheme="majorHAnsi"/>
          <w:sz w:val="32"/>
          <w:szCs w:val="32"/>
          <w:rtl/>
          <w:lang w:bidi="ar-JO"/>
        </w:rPr>
      </w:pPr>
    </w:p>
    <w:p w:rsidR="006E7670" w:rsidRPr="004A193A" w:rsidRDefault="006E7670" w:rsidP="004A193A">
      <w:pPr>
        <w:pStyle w:val="Heading1"/>
        <w:bidi/>
        <w:rPr>
          <w:rFonts w:cstheme="majorHAnsi"/>
          <w:b/>
          <w:bCs/>
          <w:szCs w:val="44"/>
          <w:rtl/>
        </w:rPr>
      </w:pPr>
      <w:bookmarkStart w:id="1" w:name="_Toc461802434"/>
      <w:r w:rsidRPr="004A193A">
        <w:rPr>
          <w:rFonts w:cstheme="majorHAnsi"/>
          <w:b/>
          <w:bCs/>
          <w:noProof/>
          <w:sz w:val="52"/>
          <w:szCs w:val="52"/>
          <w:lang w:val="en-US"/>
        </w:rPr>
        <w:lastRenderedPageBreak/>
        <w:drawing>
          <wp:anchor distT="0" distB="0" distL="114300" distR="114300" simplePos="0" relativeHeight="251661312" behindDoc="0" locked="0" layoutInCell="1" allowOverlap="1" wp14:anchorId="3A812343" wp14:editId="0732988F">
            <wp:simplePos x="0" y="0"/>
            <wp:positionH relativeFrom="column">
              <wp:posOffset>-431800</wp:posOffset>
            </wp:positionH>
            <wp:positionV relativeFrom="paragraph">
              <wp:posOffset>-35560</wp:posOffset>
            </wp:positionV>
            <wp:extent cx="1878330" cy="914400"/>
            <wp:effectExtent l="0" t="0" r="7620" b="0"/>
            <wp:wrapNone/>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0371" t="31111" r="12406" b="31296"/>
                    <a:stretch/>
                  </pic:blipFill>
                  <pic:spPr>
                    <a:xfrm>
                      <a:off x="0" y="0"/>
                      <a:ext cx="1878330" cy="914400"/>
                    </a:xfrm>
                    <a:prstGeom prst="rect">
                      <a:avLst/>
                    </a:prstGeom>
                  </pic:spPr>
                </pic:pic>
              </a:graphicData>
            </a:graphic>
            <wp14:sizeRelH relativeFrom="page">
              <wp14:pctWidth>0</wp14:pctWidth>
            </wp14:sizeRelH>
            <wp14:sizeRelV relativeFrom="page">
              <wp14:pctHeight>0</wp14:pctHeight>
            </wp14:sizeRelV>
          </wp:anchor>
        </w:drawing>
      </w:r>
      <w:r w:rsidRPr="004A193A">
        <w:rPr>
          <w:rFonts w:cstheme="majorHAnsi"/>
          <w:b/>
          <w:bCs/>
          <w:szCs w:val="44"/>
          <w:rtl/>
        </w:rPr>
        <w:t>الجهة المنفذة للاستطلاع</w:t>
      </w:r>
      <w:bookmarkEnd w:id="1"/>
    </w:p>
    <w:p w:rsidR="006E7670" w:rsidRPr="004A193A" w:rsidRDefault="006E7670" w:rsidP="004A193A">
      <w:pPr>
        <w:bidi/>
        <w:rPr>
          <w:rFonts w:asciiTheme="majorHAnsi" w:hAnsiTheme="majorHAnsi" w:cstheme="majorHAnsi"/>
          <w:sz w:val="32"/>
          <w:szCs w:val="32"/>
          <w:lang w:bidi="ar-JO"/>
        </w:rPr>
      </w:pPr>
    </w:p>
    <w:p w:rsidR="006E7670" w:rsidRPr="004A193A" w:rsidRDefault="006E7670" w:rsidP="004A193A">
      <w:pPr>
        <w:bidi/>
        <w:spacing w:line="276" w:lineRule="auto"/>
        <w:jc w:val="both"/>
        <w:rPr>
          <w:rFonts w:asciiTheme="majorHAnsi" w:hAnsiTheme="majorHAnsi" w:cstheme="majorHAnsi"/>
          <w:b/>
          <w:bCs/>
          <w:sz w:val="32"/>
          <w:szCs w:val="32"/>
          <w:rtl/>
          <w:lang w:bidi="ar-JO"/>
        </w:rPr>
      </w:pPr>
      <w:r w:rsidRPr="004A193A">
        <w:rPr>
          <w:rFonts w:asciiTheme="majorHAnsi" w:hAnsiTheme="majorHAnsi" w:cstheme="majorHAnsi"/>
          <w:b/>
          <w:bCs/>
          <w:sz w:val="32"/>
          <w:szCs w:val="32"/>
          <w:rtl/>
          <w:lang w:bidi="ar-JO"/>
        </w:rPr>
        <w:t xml:space="preserve">مركز عالم الآراء لاستطلاعات الرأي:   </w:t>
      </w:r>
    </w:p>
    <w:p w:rsidR="006E7670" w:rsidRPr="004A193A" w:rsidRDefault="006E7670" w:rsidP="004A193A">
      <w:pPr>
        <w:bidi/>
        <w:spacing w:line="276" w:lineRule="auto"/>
        <w:jc w:val="both"/>
        <w:rPr>
          <w:rFonts w:asciiTheme="majorHAnsi" w:hAnsiTheme="majorHAnsi" w:cstheme="majorHAnsi"/>
          <w:sz w:val="32"/>
          <w:szCs w:val="32"/>
          <w:rtl/>
          <w:lang w:bidi="ar-JO"/>
        </w:rPr>
      </w:pPr>
    </w:p>
    <w:p w:rsidR="006E7670" w:rsidRPr="004A193A" w:rsidRDefault="006E7670" w:rsidP="004A193A">
      <w:pPr>
        <w:bidi/>
        <w:spacing w:line="276" w:lineRule="auto"/>
        <w:jc w:val="both"/>
        <w:rPr>
          <w:rFonts w:asciiTheme="majorHAnsi" w:hAnsiTheme="majorHAnsi" w:cstheme="majorHAnsi"/>
          <w:sz w:val="32"/>
          <w:szCs w:val="32"/>
          <w:rtl/>
          <w:lang w:bidi="ar-JO"/>
        </w:rPr>
      </w:pPr>
      <w:r w:rsidRPr="004A193A">
        <w:rPr>
          <w:rFonts w:asciiTheme="majorHAnsi" w:hAnsiTheme="majorHAnsi" w:cstheme="majorHAnsi"/>
          <w:sz w:val="32"/>
          <w:szCs w:val="32"/>
          <w:rtl/>
          <w:lang w:bidi="ar-JO"/>
        </w:rPr>
        <w:t>بيت خبرة واستشارات عربي  تأسس عام 2011 في الأردن وهو مركز متخصص في مجال قياس واستطلاعات الرأي العام، وتقديم دراسات استطلاعية احترافية وبمنهية عالية، بالإضافة لهدفه بتطوير هذا المجال بإشراف الخبير العربي د. سامر أبو رمان، وقد سبق أن نفذ العشرات من مشاريع استطلاعات الرأي لعدة شعوب عربية في الأردن ومصر والبحرين والسعودية والكويت، ولصالح عدة جهات حكومية وخاصة وإعلامية وغير ربحية.</w:t>
      </w:r>
    </w:p>
    <w:p w:rsidR="006E7670" w:rsidRPr="004A193A" w:rsidRDefault="00352C8F" w:rsidP="004A193A">
      <w:pPr>
        <w:bidi/>
        <w:rPr>
          <w:rStyle w:val="Hyperlink"/>
          <w:rFonts w:asciiTheme="majorHAnsi" w:hAnsiTheme="majorHAnsi" w:cstheme="majorHAnsi"/>
          <w:sz w:val="32"/>
          <w:szCs w:val="32"/>
          <w:u w:val="none"/>
          <w:lang w:bidi="ar-JO"/>
        </w:rPr>
      </w:pPr>
      <w:hyperlink r:id="rId26" w:tgtFrame="_blank" w:history="1">
        <w:r w:rsidR="006E7670" w:rsidRPr="004A193A">
          <w:rPr>
            <w:rStyle w:val="Hyperlink"/>
            <w:rFonts w:asciiTheme="majorHAnsi" w:hAnsiTheme="majorHAnsi" w:cstheme="majorHAnsi"/>
            <w:sz w:val="32"/>
            <w:szCs w:val="32"/>
            <w:u w:val="none"/>
            <w:lang w:bidi="ar-JO"/>
          </w:rPr>
          <w:t>www.worldofopinions.org</w:t>
        </w:r>
      </w:hyperlink>
    </w:p>
    <w:p w:rsidR="006E7670" w:rsidRPr="004A193A" w:rsidRDefault="006E7670" w:rsidP="004A193A">
      <w:pPr>
        <w:bidi/>
        <w:rPr>
          <w:rStyle w:val="Hyperlink"/>
          <w:rFonts w:asciiTheme="majorHAnsi" w:hAnsiTheme="majorHAnsi" w:cstheme="majorHAnsi"/>
          <w:sz w:val="20"/>
          <w:szCs w:val="20"/>
        </w:rPr>
      </w:pPr>
    </w:p>
    <w:p w:rsidR="006E7670" w:rsidRPr="004A193A" w:rsidRDefault="006E7670" w:rsidP="004A193A">
      <w:pPr>
        <w:bidi/>
        <w:rPr>
          <w:rStyle w:val="Hyperlink"/>
          <w:rFonts w:asciiTheme="majorHAnsi" w:hAnsiTheme="majorHAnsi" w:cstheme="majorHAnsi"/>
          <w:sz w:val="20"/>
          <w:szCs w:val="20"/>
        </w:rPr>
      </w:pPr>
    </w:p>
    <w:p w:rsidR="006E7670" w:rsidRPr="004A193A" w:rsidRDefault="006E7670" w:rsidP="004A193A">
      <w:pPr>
        <w:bidi/>
        <w:spacing w:line="276" w:lineRule="auto"/>
        <w:jc w:val="both"/>
        <w:rPr>
          <w:rFonts w:asciiTheme="majorHAnsi" w:hAnsiTheme="majorHAnsi" w:cstheme="majorHAnsi"/>
          <w:sz w:val="32"/>
          <w:szCs w:val="32"/>
          <w:lang w:val="en-US" w:bidi="ar-JO"/>
        </w:rPr>
      </w:pPr>
      <w:r w:rsidRPr="004A193A">
        <w:rPr>
          <w:rFonts w:asciiTheme="majorHAnsi" w:hAnsiTheme="majorHAnsi" w:cstheme="majorHAnsi"/>
          <w:b/>
          <w:bCs/>
          <w:noProof/>
          <w:sz w:val="52"/>
          <w:szCs w:val="52"/>
          <w:rtl/>
          <w:lang w:val="en-US"/>
        </w:rPr>
        <w:drawing>
          <wp:anchor distT="0" distB="0" distL="114300" distR="114300" simplePos="0" relativeHeight="251662336" behindDoc="0" locked="0" layoutInCell="1" allowOverlap="1" wp14:anchorId="40D80C1A" wp14:editId="3B552B2B">
            <wp:simplePos x="0" y="0"/>
            <wp:positionH relativeFrom="column">
              <wp:posOffset>-422275</wp:posOffset>
            </wp:positionH>
            <wp:positionV relativeFrom="paragraph">
              <wp:posOffset>21590</wp:posOffset>
            </wp:positionV>
            <wp:extent cx="1367155" cy="850265"/>
            <wp:effectExtent l="0" t="0" r="4445" b="6985"/>
            <wp:wrapNone/>
            <wp:docPr id="30" name="Picture 30" descr="C:\Users\Owner\Desktop\شعار الأمة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شعار الأمة .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76144" b="57868"/>
                    <a:stretch/>
                  </pic:blipFill>
                  <pic:spPr bwMode="auto">
                    <a:xfrm>
                      <a:off x="0" y="0"/>
                      <a:ext cx="1367155" cy="85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7670" w:rsidRPr="004A193A" w:rsidRDefault="006E7670" w:rsidP="004A193A">
      <w:pPr>
        <w:bidi/>
        <w:spacing w:line="276" w:lineRule="auto"/>
        <w:jc w:val="both"/>
        <w:rPr>
          <w:rFonts w:asciiTheme="majorHAnsi" w:hAnsiTheme="majorHAnsi" w:cstheme="majorHAnsi"/>
          <w:sz w:val="32"/>
          <w:szCs w:val="32"/>
          <w:rtl/>
          <w:lang w:bidi="ar-JO"/>
        </w:rPr>
      </w:pPr>
    </w:p>
    <w:p w:rsidR="006E7670" w:rsidRPr="004A193A" w:rsidRDefault="006E7670" w:rsidP="004A193A">
      <w:pPr>
        <w:bidi/>
        <w:spacing w:line="276" w:lineRule="auto"/>
        <w:jc w:val="both"/>
        <w:rPr>
          <w:rFonts w:asciiTheme="majorHAnsi" w:hAnsiTheme="majorHAnsi" w:cstheme="majorHAnsi"/>
          <w:b/>
          <w:bCs/>
          <w:sz w:val="32"/>
          <w:szCs w:val="32"/>
          <w:rtl/>
          <w:lang w:bidi="ar-JO"/>
        </w:rPr>
      </w:pPr>
      <w:r w:rsidRPr="004A193A">
        <w:rPr>
          <w:rFonts w:asciiTheme="majorHAnsi" w:hAnsiTheme="majorHAnsi" w:cstheme="majorHAnsi"/>
          <w:b/>
          <w:bCs/>
          <w:sz w:val="32"/>
          <w:szCs w:val="32"/>
          <w:rtl/>
          <w:lang w:bidi="ar-JO"/>
        </w:rPr>
        <w:t>مركز دراسات الأمة:</w:t>
      </w:r>
    </w:p>
    <w:p w:rsidR="006E7670" w:rsidRPr="004A193A" w:rsidRDefault="006E7670" w:rsidP="004A193A">
      <w:pPr>
        <w:bidi/>
        <w:spacing w:line="276" w:lineRule="auto"/>
        <w:jc w:val="both"/>
        <w:rPr>
          <w:rFonts w:asciiTheme="majorHAnsi" w:hAnsiTheme="majorHAnsi" w:cstheme="majorHAnsi"/>
          <w:sz w:val="32"/>
          <w:szCs w:val="32"/>
          <w:rtl/>
          <w:lang w:bidi="ar-JO"/>
        </w:rPr>
      </w:pPr>
    </w:p>
    <w:p w:rsidR="006E7670" w:rsidRPr="004A193A" w:rsidRDefault="006E7670" w:rsidP="004A193A">
      <w:pPr>
        <w:bidi/>
        <w:spacing w:line="276" w:lineRule="auto"/>
        <w:jc w:val="both"/>
        <w:rPr>
          <w:rFonts w:asciiTheme="majorHAnsi" w:hAnsiTheme="majorHAnsi" w:cstheme="majorHAnsi"/>
          <w:sz w:val="32"/>
          <w:szCs w:val="32"/>
          <w:rtl/>
          <w:lang w:bidi="ar-JO"/>
        </w:rPr>
      </w:pPr>
      <w:r w:rsidRPr="004A193A">
        <w:rPr>
          <w:rFonts w:asciiTheme="majorHAnsi" w:hAnsiTheme="majorHAnsi" w:cstheme="majorHAnsi"/>
          <w:sz w:val="32"/>
          <w:szCs w:val="32"/>
          <w:rtl/>
          <w:lang w:bidi="ar-JO"/>
        </w:rPr>
        <w:t xml:space="preserve"> مؤسسة أردنية، بدأت العمل عام 1999م، منبثقة عن شركة مركز الأمة للدراسات، وهي مؤسسة أهلية غير ربحية تسعى لخدمة برامج البحث والمعرفة والعمل المجتمعي والنهوض الحضاري والعمل الإصلاحي بالدراسات والبيانات التي تجعل ذلك العمل مستندا إلى رؤية واضحة، ويهدف المركز إلى تحقيق عدة أهداف هي:</w:t>
      </w:r>
    </w:p>
    <w:p w:rsidR="006E7670" w:rsidRPr="004A193A" w:rsidRDefault="006E7670" w:rsidP="004A193A">
      <w:pPr>
        <w:pStyle w:val="ListParagraph"/>
        <w:numPr>
          <w:ilvl w:val="0"/>
          <w:numId w:val="2"/>
        </w:numPr>
        <w:bidi/>
        <w:spacing w:line="276" w:lineRule="auto"/>
        <w:jc w:val="both"/>
        <w:rPr>
          <w:rFonts w:asciiTheme="majorHAnsi" w:hAnsiTheme="majorHAnsi" w:cstheme="majorHAnsi"/>
          <w:sz w:val="32"/>
          <w:szCs w:val="32"/>
          <w:lang w:bidi="ar-JO"/>
        </w:rPr>
      </w:pPr>
      <w:r w:rsidRPr="004A193A">
        <w:rPr>
          <w:rFonts w:asciiTheme="majorHAnsi" w:hAnsiTheme="majorHAnsi" w:cstheme="majorHAnsi"/>
          <w:sz w:val="32"/>
          <w:szCs w:val="32"/>
          <w:rtl/>
          <w:lang w:bidi="ar-JO"/>
        </w:rPr>
        <w:t>تلبية احتياجات المجتمع من الدارسات والبيانات والرؤى التي تخدم البحث والمعرفة والعمل المجتمعي وترشده وتغنيه.</w:t>
      </w:r>
    </w:p>
    <w:p w:rsidR="006E7670" w:rsidRPr="004A193A" w:rsidRDefault="006E7670" w:rsidP="004A193A">
      <w:pPr>
        <w:pStyle w:val="ListParagraph"/>
        <w:numPr>
          <w:ilvl w:val="0"/>
          <w:numId w:val="2"/>
        </w:numPr>
        <w:bidi/>
        <w:spacing w:line="276" w:lineRule="auto"/>
        <w:jc w:val="both"/>
        <w:rPr>
          <w:rFonts w:asciiTheme="majorHAnsi" w:hAnsiTheme="majorHAnsi" w:cstheme="majorHAnsi"/>
          <w:sz w:val="32"/>
          <w:szCs w:val="32"/>
          <w:lang w:bidi="ar-JO"/>
        </w:rPr>
      </w:pPr>
      <w:r w:rsidRPr="004A193A">
        <w:rPr>
          <w:rFonts w:asciiTheme="majorHAnsi" w:hAnsiTheme="majorHAnsi" w:cstheme="majorHAnsi"/>
          <w:sz w:val="32"/>
          <w:szCs w:val="32"/>
          <w:rtl/>
          <w:lang w:bidi="ar-JO"/>
        </w:rPr>
        <w:t>المساهمة في تنمية المجتمع الأردني والمجتمعات العربية والإسلامية على أسس علمية.</w:t>
      </w:r>
    </w:p>
    <w:p w:rsidR="006E7670" w:rsidRPr="004A193A" w:rsidRDefault="006E7670" w:rsidP="004A193A">
      <w:pPr>
        <w:pStyle w:val="ListParagraph"/>
        <w:numPr>
          <w:ilvl w:val="0"/>
          <w:numId w:val="2"/>
        </w:numPr>
        <w:bidi/>
        <w:spacing w:line="276" w:lineRule="auto"/>
        <w:jc w:val="both"/>
        <w:rPr>
          <w:rFonts w:asciiTheme="majorHAnsi" w:hAnsiTheme="majorHAnsi" w:cstheme="majorHAnsi"/>
          <w:sz w:val="32"/>
          <w:szCs w:val="32"/>
          <w:lang w:bidi="ar-JO"/>
        </w:rPr>
      </w:pPr>
      <w:r w:rsidRPr="004A193A">
        <w:rPr>
          <w:rFonts w:asciiTheme="majorHAnsi" w:hAnsiTheme="majorHAnsi" w:cstheme="majorHAnsi"/>
          <w:sz w:val="32"/>
          <w:szCs w:val="32"/>
          <w:rtl/>
          <w:lang w:bidi="ar-JO"/>
        </w:rPr>
        <w:t>بناء قاعدة معلومات ومعارف توفر للمؤسسات والباحثين احتياجاتهم للدراسة والبحث.</w:t>
      </w:r>
    </w:p>
    <w:p w:rsidR="006E7670" w:rsidRPr="004A193A" w:rsidRDefault="006E7670" w:rsidP="004A193A">
      <w:pPr>
        <w:pStyle w:val="ListParagraph"/>
        <w:numPr>
          <w:ilvl w:val="0"/>
          <w:numId w:val="2"/>
        </w:numPr>
        <w:bidi/>
        <w:spacing w:line="276" w:lineRule="auto"/>
        <w:jc w:val="both"/>
        <w:rPr>
          <w:rFonts w:asciiTheme="majorHAnsi" w:hAnsiTheme="majorHAnsi" w:cstheme="majorHAnsi"/>
          <w:sz w:val="32"/>
          <w:szCs w:val="32"/>
          <w:lang w:bidi="ar-JO"/>
        </w:rPr>
      </w:pPr>
      <w:r w:rsidRPr="004A193A">
        <w:rPr>
          <w:rFonts w:asciiTheme="majorHAnsi" w:hAnsiTheme="majorHAnsi" w:cstheme="majorHAnsi"/>
          <w:sz w:val="32"/>
          <w:szCs w:val="32"/>
          <w:rtl/>
          <w:lang w:bidi="ar-JO"/>
        </w:rPr>
        <w:t>المساهمة في تقدير واستشراف المستقبل في الأردن والعالم العربي والإسلامي.</w:t>
      </w:r>
    </w:p>
    <w:p w:rsidR="006E7670" w:rsidRPr="004A193A" w:rsidRDefault="006E7670" w:rsidP="004A193A">
      <w:pPr>
        <w:pStyle w:val="ListParagraph"/>
        <w:numPr>
          <w:ilvl w:val="0"/>
          <w:numId w:val="2"/>
        </w:numPr>
        <w:bidi/>
        <w:spacing w:line="276" w:lineRule="auto"/>
        <w:jc w:val="both"/>
        <w:rPr>
          <w:rFonts w:asciiTheme="majorHAnsi" w:hAnsiTheme="majorHAnsi" w:cstheme="majorHAnsi"/>
          <w:sz w:val="32"/>
          <w:szCs w:val="32"/>
          <w:lang w:bidi="ar-JO"/>
        </w:rPr>
      </w:pPr>
      <w:r w:rsidRPr="004A193A">
        <w:rPr>
          <w:rFonts w:asciiTheme="majorHAnsi" w:hAnsiTheme="majorHAnsi" w:cstheme="majorHAnsi"/>
          <w:sz w:val="32"/>
          <w:szCs w:val="32"/>
          <w:rtl/>
          <w:lang w:bidi="ar-JO"/>
        </w:rPr>
        <w:t>التدريب على البحث العلمي والمهارات الإدارية المختلفة.</w:t>
      </w:r>
    </w:p>
    <w:p w:rsidR="006E7670" w:rsidRPr="004A193A" w:rsidRDefault="006E7670" w:rsidP="004A193A">
      <w:pPr>
        <w:pStyle w:val="ListParagraph"/>
        <w:numPr>
          <w:ilvl w:val="0"/>
          <w:numId w:val="2"/>
        </w:numPr>
        <w:bidi/>
        <w:spacing w:line="276" w:lineRule="auto"/>
        <w:jc w:val="both"/>
        <w:rPr>
          <w:rFonts w:asciiTheme="majorHAnsi" w:hAnsiTheme="majorHAnsi" w:cstheme="majorHAnsi"/>
          <w:sz w:val="32"/>
          <w:szCs w:val="32"/>
          <w:rtl/>
          <w:lang w:bidi="ar-JO"/>
        </w:rPr>
      </w:pPr>
      <w:r w:rsidRPr="004A193A">
        <w:rPr>
          <w:rFonts w:asciiTheme="majorHAnsi" w:hAnsiTheme="majorHAnsi" w:cstheme="majorHAnsi"/>
          <w:sz w:val="32"/>
          <w:szCs w:val="32"/>
          <w:rtl/>
          <w:lang w:bidi="ar-JO"/>
        </w:rPr>
        <w:t>إتاحة مصادر المعلومات والدراسات للمجتمع ومؤسساته.</w:t>
      </w:r>
    </w:p>
    <w:p w:rsidR="004A193A" w:rsidRDefault="00352C8F" w:rsidP="004A193A">
      <w:pPr>
        <w:bidi/>
        <w:rPr>
          <w:rStyle w:val="Hyperlink"/>
          <w:rFonts w:asciiTheme="majorHAnsi" w:hAnsiTheme="majorHAnsi" w:cstheme="majorHAnsi"/>
          <w:sz w:val="32"/>
          <w:szCs w:val="32"/>
          <w:rtl/>
          <w:lang w:bidi="ar-JO"/>
        </w:rPr>
      </w:pPr>
      <w:hyperlink r:id="rId28" w:history="1">
        <w:r w:rsidR="004A193A" w:rsidRPr="004A193A">
          <w:rPr>
            <w:rStyle w:val="Hyperlink"/>
            <w:rFonts w:asciiTheme="majorHAnsi" w:hAnsiTheme="majorHAnsi" w:cstheme="majorHAnsi"/>
            <w:sz w:val="32"/>
            <w:szCs w:val="32"/>
            <w:lang w:val="en-US" w:bidi="ar-JO"/>
          </w:rPr>
          <w:t>www.</w:t>
        </w:r>
        <w:r w:rsidR="004A193A" w:rsidRPr="004A193A">
          <w:rPr>
            <w:rStyle w:val="Hyperlink"/>
            <w:rFonts w:asciiTheme="majorHAnsi" w:hAnsiTheme="majorHAnsi" w:cstheme="majorHAnsi"/>
            <w:sz w:val="32"/>
            <w:szCs w:val="32"/>
            <w:lang w:bidi="ar-JO"/>
          </w:rPr>
          <w:t>alummacenter.net</w:t>
        </w:r>
      </w:hyperlink>
    </w:p>
    <w:p w:rsidR="004F4DFD" w:rsidRDefault="004F4DFD" w:rsidP="004F4DFD">
      <w:pPr>
        <w:bidi/>
        <w:rPr>
          <w:rStyle w:val="Hyperlink"/>
          <w:rFonts w:asciiTheme="majorHAnsi" w:hAnsiTheme="majorHAnsi" w:cstheme="majorHAnsi"/>
          <w:sz w:val="32"/>
          <w:szCs w:val="32"/>
          <w:rtl/>
          <w:lang w:bidi="ar-JO"/>
        </w:rPr>
      </w:pPr>
    </w:p>
    <w:p w:rsidR="004F4DFD" w:rsidRDefault="004F4DFD" w:rsidP="004F4DFD">
      <w:pPr>
        <w:bidi/>
        <w:rPr>
          <w:rStyle w:val="Hyperlink"/>
          <w:rFonts w:asciiTheme="majorHAnsi" w:hAnsiTheme="majorHAnsi" w:cstheme="majorHAnsi"/>
          <w:sz w:val="32"/>
          <w:szCs w:val="32"/>
          <w:rtl/>
          <w:lang w:bidi="ar-JO"/>
        </w:rPr>
      </w:pPr>
    </w:p>
    <w:p w:rsidR="004F4DFD" w:rsidRDefault="004F4DFD" w:rsidP="004F4DFD">
      <w:pPr>
        <w:bidi/>
        <w:rPr>
          <w:rStyle w:val="Hyperlink"/>
          <w:rFonts w:asciiTheme="majorHAnsi" w:hAnsiTheme="majorHAnsi" w:cstheme="majorHAnsi"/>
          <w:sz w:val="32"/>
          <w:szCs w:val="32"/>
          <w:rtl/>
          <w:lang w:bidi="ar-JO"/>
        </w:rPr>
      </w:pPr>
    </w:p>
    <w:p w:rsidR="004F4DFD" w:rsidRDefault="004F4DFD" w:rsidP="004F4DFD">
      <w:pPr>
        <w:bidi/>
        <w:rPr>
          <w:rFonts w:asciiTheme="majorHAnsi" w:hAnsiTheme="majorHAnsi" w:cstheme="majorHAnsi"/>
          <w:rtl/>
          <w:lang w:bidi="ar-JO"/>
        </w:rPr>
      </w:pPr>
    </w:p>
    <w:p w:rsidR="004F4DFD" w:rsidRDefault="004F4DFD" w:rsidP="004F4DFD">
      <w:pPr>
        <w:bidi/>
        <w:spacing w:line="276" w:lineRule="auto"/>
        <w:jc w:val="both"/>
        <w:rPr>
          <w:rFonts w:asciiTheme="minorBidi" w:hAnsiTheme="minorBidi"/>
          <w:b/>
          <w:bCs/>
          <w:sz w:val="32"/>
          <w:szCs w:val="32"/>
          <w:u w:val="single"/>
          <w:rtl/>
          <w:lang w:bidi="ar-JO"/>
        </w:rPr>
      </w:pPr>
      <w:proofErr w:type="gramStart"/>
      <w:r w:rsidRPr="00C54016">
        <w:rPr>
          <w:rFonts w:asciiTheme="minorBidi" w:hAnsiTheme="minorBidi"/>
          <w:b/>
          <w:bCs/>
          <w:sz w:val="32"/>
          <w:szCs w:val="32"/>
          <w:u w:val="single"/>
          <w:rtl/>
          <w:lang w:bidi="ar-JO"/>
        </w:rPr>
        <w:t>فريق</w:t>
      </w:r>
      <w:proofErr w:type="gramEnd"/>
      <w:r w:rsidRPr="00C54016">
        <w:rPr>
          <w:rFonts w:asciiTheme="minorBidi" w:hAnsiTheme="minorBidi"/>
          <w:b/>
          <w:bCs/>
          <w:sz w:val="32"/>
          <w:szCs w:val="32"/>
          <w:u w:val="single"/>
          <w:rtl/>
          <w:lang w:bidi="ar-JO"/>
        </w:rPr>
        <w:t xml:space="preserve"> العمل الرئيسي</w:t>
      </w:r>
    </w:p>
    <w:p w:rsidR="004F4DFD" w:rsidRPr="00C54016" w:rsidRDefault="004F4DFD" w:rsidP="004F4DFD">
      <w:pPr>
        <w:bidi/>
        <w:spacing w:line="276" w:lineRule="auto"/>
        <w:jc w:val="both"/>
        <w:rPr>
          <w:rFonts w:asciiTheme="minorBidi" w:hAnsiTheme="minorBidi"/>
          <w:b/>
          <w:bCs/>
          <w:sz w:val="32"/>
          <w:szCs w:val="32"/>
          <w:u w:val="single"/>
          <w:rtl/>
          <w:lang w:bidi="ar-JO"/>
        </w:rPr>
      </w:pPr>
    </w:p>
    <w:p w:rsidR="004F4DFD" w:rsidRPr="007B45E0" w:rsidRDefault="004F4DFD" w:rsidP="004F4DFD">
      <w:pPr>
        <w:pStyle w:val="ListParagraph"/>
        <w:numPr>
          <w:ilvl w:val="0"/>
          <w:numId w:val="3"/>
        </w:numPr>
        <w:bidi/>
        <w:spacing w:line="276" w:lineRule="auto"/>
        <w:jc w:val="both"/>
        <w:rPr>
          <w:rFonts w:asciiTheme="minorBidi" w:hAnsiTheme="minorBidi"/>
          <w:sz w:val="32"/>
          <w:szCs w:val="32"/>
          <w:rtl/>
          <w:lang w:bidi="ar-JO"/>
        </w:rPr>
      </w:pPr>
      <w:r w:rsidRPr="007B45E0">
        <w:rPr>
          <w:rFonts w:asciiTheme="minorBidi" w:hAnsiTheme="minorBidi"/>
          <w:sz w:val="32"/>
          <w:szCs w:val="32"/>
          <w:rtl/>
          <w:lang w:bidi="ar-JO"/>
        </w:rPr>
        <w:t xml:space="preserve">د. سامر رضوان أبو رمان - </w:t>
      </w:r>
      <w:r w:rsidRPr="007B45E0">
        <w:rPr>
          <w:rFonts w:asciiTheme="minorBidi" w:hAnsiTheme="minorBidi" w:hint="cs"/>
          <w:sz w:val="32"/>
          <w:szCs w:val="32"/>
          <w:rtl/>
          <w:lang w:bidi="ar-JO"/>
        </w:rPr>
        <w:t>رئيس الفريق</w:t>
      </w:r>
      <w:r w:rsidRPr="007B45E0">
        <w:rPr>
          <w:rFonts w:asciiTheme="minorBidi" w:hAnsiTheme="minorBidi"/>
          <w:sz w:val="32"/>
          <w:szCs w:val="32"/>
          <w:rtl/>
          <w:lang w:bidi="ar-JO"/>
        </w:rPr>
        <w:t xml:space="preserve"> / رئ</w:t>
      </w:r>
      <w:r>
        <w:rPr>
          <w:rFonts w:asciiTheme="minorBidi" w:hAnsiTheme="minorBidi"/>
          <w:sz w:val="32"/>
          <w:szCs w:val="32"/>
          <w:rtl/>
          <w:lang w:bidi="ar-JO"/>
        </w:rPr>
        <w:t>يس مركز عالم الآراء/ الأردن، م</w:t>
      </w:r>
      <w:r>
        <w:rPr>
          <w:rFonts w:asciiTheme="minorBidi" w:hAnsiTheme="minorBidi" w:hint="cs"/>
          <w:sz w:val="32"/>
          <w:szCs w:val="32"/>
          <w:rtl/>
          <w:lang w:bidi="ar-JO"/>
        </w:rPr>
        <w:t xml:space="preserve">شرف عام </w:t>
      </w:r>
      <w:r>
        <w:rPr>
          <w:rFonts w:asciiTheme="minorBidi" w:hAnsiTheme="minorBidi"/>
          <w:sz w:val="32"/>
          <w:szCs w:val="32"/>
          <w:rtl/>
          <w:lang w:bidi="ar-JO"/>
        </w:rPr>
        <w:t>مركز الآراء الخليجية/ الكويت</w:t>
      </w:r>
      <w:r>
        <w:rPr>
          <w:rFonts w:asciiTheme="minorBidi" w:hAnsiTheme="minorBidi" w:hint="cs"/>
          <w:sz w:val="32"/>
          <w:szCs w:val="32"/>
          <w:rtl/>
          <w:lang w:bidi="ar-JO"/>
        </w:rPr>
        <w:t xml:space="preserve">، أستاذ زائر سابقاً/ كلية السياسية العامة/ جامعة </w:t>
      </w:r>
      <w:proofErr w:type="spellStart"/>
      <w:r>
        <w:rPr>
          <w:rFonts w:asciiTheme="minorBidi" w:hAnsiTheme="minorBidi" w:hint="cs"/>
          <w:sz w:val="32"/>
          <w:szCs w:val="32"/>
          <w:rtl/>
          <w:lang w:bidi="ar-JO"/>
        </w:rPr>
        <w:t>دالاوير</w:t>
      </w:r>
      <w:proofErr w:type="spellEnd"/>
      <w:r>
        <w:rPr>
          <w:rFonts w:asciiTheme="minorBidi" w:hAnsiTheme="minorBidi" w:hint="cs"/>
          <w:sz w:val="32"/>
          <w:szCs w:val="32"/>
          <w:rtl/>
          <w:lang w:bidi="ar-JO"/>
        </w:rPr>
        <w:t xml:space="preserve"> الأمريكية.</w:t>
      </w:r>
    </w:p>
    <w:p w:rsidR="004F4DFD" w:rsidRPr="007B45E0" w:rsidRDefault="004F4DFD" w:rsidP="004F4DFD">
      <w:pPr>
        <w:pStyle w:val="ListParagraph"/>
        <w:numPr>
          <w:ilvl w:val="0"/>
          <w:numId w:val="3"/>
        </w:numPr>
        <w:bidi/>
        <w:spacing w:line="276" w:lineRule="auto"/>
        <w:jc w:val="both"/>
        <w:rPr>
          <w:rFonts w:asciiTheme="minorBidi" w:hAnsiTheme="minorBidi"/>
          <w:sz w:val="32"/>
          <w:szCs w:val="32"/>
          <w:rtl/>
          <w:lang w:bidi="ar-JO"/>
        </w:rPr>
      </w:pPr>
      <w:r w:rsidRPr="007B45E0">
        <w:rPr>
          <w:rFonts w:asciiTheme="minorBidi" w:hAnsiTheme="minorBidi"/>
          <w:sz w:val="32"/>
          <w:szCs w:val="32"/>
          <w:rtl/>
          <w:lang w:bidi="ar-JO"/>
        </w:rPr>
        <w:t xml:space="preserve">د. محمد شرف القضاة – </w:t>
      </w:r>
      <w:proofErr w:type="gramStart"/>
      <w:r w:rsidRPr="007B45E0">
        <w:rPr>
          <w:rFonts w:asciiTheme="minorBidi" w:hAnsiTheme="minorBidi"/>
          <w:sz w:val="32"/>
          <w:szCs w:val="32"/>
          <w:rtl/>
          <w:lang w:bidi="ar-JO"/>
        </w:rPr>
        <w:t>الباحث</w:t>
      </w:r>
      <w:proofErr w:type="gramEnd"/>
      <w:r w:rsidRPr="007B45E0">
        <w:rPr>
          <w:rFonts w:asciiTheme="minorBidi" w:hAnsiTheme="minorBidi"/>
          <w:sz w:val="32"/>
          <w:szCs w:val="32"/>
          <w:rtl/>
          <w:lang w:bidi="ar-JO"/>
        </w:rPr>
        <w:t xml:space="preserve"> الرئيسي/ خبير في ا</w:t>
      </w:r>
      <w:r>
        <w:rPr>
          <w:rFonts w:asciiTheme="minorBidi" w:hAnsiTheme="minorBidi"/>
          <w:sz w:val="32"/>
          <w:szCs w:val="32"/>
          <w:rtl/>
          <w:lang w:bidi="ar-JO"/>
        </w:rPr>
        <w:t>لشؤون الشبابية والتمكين الشبابي</w:t>
      </w:r>
      <w:r>
        <w:rPr>
          <w:rFonts w:asciiTheme="minorBidi" w:hAnsiTheme="minorBidi"/>
          <w:sz w:val="32"/>
          <w:szCs w:val="32"/>
          <w:lang w:bidi="ar-JO"/>
        </w:rPr>
        <w:t>/</w:t>
      </w:r>
      <w:r>
        <w:rPr>
          <w:rFonts w:asciiTheme="minorBidi" w:hAnsiTheme="minorBidi" w:hint="cs"/>
          <w:sz w:val="32"/>
          <w:szCs w:val="32"/>
          <w:rtl/>
          <w:lang w:bidi="ar-JO"/>
        </w:rPr>
        <w:t xml:space="preserve"> أستاذ مساعد </w:t>
      </w:r>
      <w:r>
        <w:rPr>
          <w:rFonts w:asciiTheme="minorBidi" w:hAnsiTheme="minorBidi"/>
          <w:sz w:val="32"/>
          <w:szCs w:val="32"/>
          <w:lang w:bidi="ar-JO"/>
        </w:rPr>
        <w:t>/</w:t>
      </w:r>
      <w:r>
        <w:rPr>
          <w:rFonts w:asciiTheme="minorBidi" w:hAnsiTheme="minorBidi" w:hint="cs"/>
          <w:sz w:val="32"/>
          <w:szCs w:val="32"/>
          <w:rtl/>
          <w:lang w:bidi="ar-JO"/>
        </w:rPr>
        <w:t xml:space="preserve"> كلية صور الجامعية </w:t>
      </w:r>
      <w:r>
        <w:rPr>
          <w:rFonts w:asciiTheme="minorBidi" w:hAnsiTheme="minorBidi"/>
          <w:sz w:val="32"/>
          <w:szCs w:val="32"/>
          <w:lang w:bidi="ar-JO"/>
        </w:rPr>
        <w:t>/</w:t>
      </w:r>
      <w:r>
        <w:rPr>
          <w:rFonts w:asciiTheme="minorBidi" w:hAnsiTheme="minorBidi" w:hint="cs"/>
          <w:sz w:val="32"/>
          <w:szCs w:val="32"/>
          <w:rtl/>
          <w:lang w:bidi="ar-JO"/>
        </w:rPr>
        <w:t xml:space="preserve"> سلطنة عمان.</w:t>
      </w:r>
    </w:p>
    <w:p w:rsidR="004F4DFD" w:rsidRPr="007B45E0" w:rsidRDefault="004F4DFD" w:rsidP="004F4DFD">
      <w:pPr>
        <w:pStyle w:val="ListParagraph"/>
        <w:numPr>
          <w:ilvl w:val="0"/>
          <w:numId w:val="3"/>
        </w:numPr>
        <w:bidi/>
        <w:spacing w:line="276" w:lineRule="auto"/>
        <w:jc w:val="both"/>
        <w:rPr>
          <w:rFonts w:asciiTheme="minorBidi" w:hAnsiTheme="minorBidi"/>
          <w:sz w:val="32"/>
          <w:szCs w:val="32"/>
          <w:rtl/>
          <w:lang w:bidi="ar-JO"/>
        </w:rPr>
      </w:pPr>
      <w:r w:rsidRPr="007B45E0">
        <w:rPr>
          <w:rFonts w:asciiTheme="minorBidi" w:hAnsiTheme="minorBidi"/>
          <w:sz w:val="32"/>
          <w:szCs w:val="32"/>
          <w:rtl/>
          <w:lang w:bidi="ar-JO"/>
        </w:rPr>
        <w:t>م. أحمد غنيم – مدير المشاريع – مركز عالم الآراء لاستطلاعات الرأي.</w:t>
      </w:r>
    </w:p>
    <w:p w:rsidR="004F4DFD" w:rsidRPr="007B45E0" w:rsidRDefault="004F4DFD" w:rsidP="004F4DFD">
      <w:pPr>
        <w:pStyle w:val="ListParagraph"/>
        <w:numPr>
          <w:ilvl w:val="0"/>
          <w:numId w:val="3"/>
        </w:numPr>
        <w:bidi/>
        <w:spacing w:line="276" w:lineRule="auto"/>
        <w:jc w:val="both"/>
        <w:rPr>
          <w:rFonts w:asciiTheme="minorBidi" w:hAnsiTheme="minorBidi"/>
          <w:sz w:val="32"/>
          <w:szCs w:val="32"/>
          <w:rtl/>
          <w:lang w:bidi="ar-JO"/>
        </w:rPr>
      </w:pPr>
      <w:r w:rsidRPr="007B45E0">
        <w:rPr>
          <w:rFonts w:asciiTheme="minorBidi" w:hAnsiTheme="minorBidi" w:hint="cs"/>
          <w:sz w:val="32"/>
          <w:szCs w:val="32"/>
          <w:rtl/>
          <w:lang w:bidi="ar-JO"/>
        </w:rPr>
        <w:t>د. أحم</w:t>
      </w:r>
      <w:r w:rsidRPr="007B45E0">
        <w:rPr>
          <w:rFonts w:asciiTheme="minorBidi" w:hAnsiTheme="minorBidi" w:hint="eastAsia"/>
          <w:sz w:val="32"/>
          <w:szCs w:val="32"/>
          <w:rtl/>
          <w:lang w:bidi="ar-JO"/>
        </w:rPr>
        <w:t>د</w:t>
      </w:r>
      <w:r w:rsidRPr="007B45E0">
        <w:rPr>
          <w:rFonts w:asciiTheme="minorBidi" w:hAnsiTheme="minorBidi"/>
          <w:sz w:val="32"/>
          <w:szCs w:val="32"/>
          <w:rtl/>
          <w:lang w:bidi="ar-JO"/>
        </w:rPr>
        <w:t xml:space="preserve"> عبد الجواد – </w:t>
      </w:r>
      <w:proofErr w:type="gramStart"/>
      <w:r w:rsidRPr="007B45E0">
        <w:rPr>
          <w:rFonts w:asciiTheme="minorBidi" w:hAnsiTheme="minorBidi"/>
          <w:sz w:val="32"/>
          <w:szCs w:val="32"/>
          <w:rtl/>
          <w:lang w:bidi="ar-JO"/>
        </w:rPr>
        <w:t>باحث</w:t>
      </w:r>
      <w:proofErr w:type="gramEnd"/>
      <w:r w:rsidRPr="007B45E0">
        <w:rPr>
          <w:rFonts w:asciiTheme="minorBidi" w:hAnsiTheme="minorBidi"/>
          <w:sz w:val="32"/>
          <w:szCs w:val="32"/>
          <w:rtl/>
          <w:lang w:bidi="ar-JO"/>
        </w:rPr>
        <w:t xml:space="preserve"> </w:t>
      </w:r>
      <w:r w:rsidRPr="007B45E0">
        <w:rPr>
          <w:rFonts w:asciiTheme="minorBidi" w:hAnsiTheme="minorBidi" w:hint="cs"/>
          <w:sz w:val="32"/>
          <w:szCs w:val="32"/>
          <w:rtl/>
          <w:lang w:bidi="ar-JO"/>
        </w:rPr>
        <w:t>إ</w:t>
      </w:r>
      <w:r w:rsidRPr="007B45E0">
        <w:rPr>
          <w:rFonts w:asciiTheme="minorBidi" w:hAnsiTheme="minorBidi"/>
          <w:sz w:val="32"/>
          <w:szCs w:val="32"/>
          <w:rtl/>
          <w:lang w:bidi="ar-JO"/>
        </w:rPr>
        <w:t>حصائي- مركز عالم الآراء لاستطلاعات الرأي</w:t>
      </w:r>
    </w:p>
    <w:p w:rsidR="004F4DFD" w:rsidRPr="00E309A1" w:rsidRDefault="004F4DFD" w:rsidP="004F4DFD">
      <w:pPr>
        <w:bidi/>
        <w:spacing w:line="276" w:lineRule="auto"/>
        <w:jc w:val="both"/>
        <w:rPr>
          <w:rFonts w:asciiTheme="minorBidi" w:hAnsiTheme="minorBidi"/>
          <w:sz w:val="24"/>
          <w:szCs w:val="24"/>
          <w:rtl/>
          <w:lang w:bidi="ar-JO"/>
        </w:rPr>
      </w:pPr>
    </w:p>
    <w:p w:rsidR="004F4DFD" w:rsidRPr="00C54016" w:rsidRDefault="004F4DFD" w:rsidP="004F4DFD">
      <w:pPr>
        <w:bidi/>
        <w:spacing w:line="276" w:lineRule="auto"/>
        <w:jc w:val="both"/>
        <w:rPr>
          <w:rFonts w:asciiTheme="minorBidi" w:hAnsiTheme="minorBidi"/>
          <w:b/>
          <w:bCs/>
          <w:sz w:val="32"/>
          <w:szCs w:val="32"/>
          <w:u w:val="single"/>
          <w:rtl/>
          <w:lang w:bidi="ar-JO"/>
        </w:rPr>
      </w:pPr>
      <w:r w:rsidRPr="00C54016">
        <w:rPr>
          <w:rFonts w:asciiTheme="minorBidi" w:hAnsiTheme="minorBidi"/>
          <w:b/>
          <w:bCs/>
          <w:sz w:val="32"/>
          <w:szCs w:val="32"/>
          <w:u w:val="single"/>
          <w:rtl/>
          <w:lang w:bidi="ar-JO"/>
        </w:rPr>
        <w:t>الباحثون الميدانيون:</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F4DFD" w:rsidTr="00847FB6">
        <w:trPr>
          <w:trHeight w:val="20"/>
        </w:trPr>
        <w:tc>
          <w:tcPr>
            <w:tcW w:w="4508" w:type="dxa"/>
          </w:tcPr>
          <w:p w:rsidR="004F4DFD" w:rsidRPr="007B45E0" w:rsidRDefault="004F4DFD" w:rsidP="004F4DFD">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 xml:space="preserve">روان نخلة </w:t>
            </w:r>
          </w:p>
        </w:tc>
        <w:tc>
          <w:tcPr>
            <w:tcW w:w="4508" w:type="dxa"/>
          </w:tcPr>
          <w:p w:rsidR="004F4DFD" w:rsidRPr="007B45E0" w:rsidRDefault="004F4DFD" w:rsidP="004F4DFD">
            <w:pPr>
              <w:pStyle w:val="ListParagraph"/>
              <w:numPr>
                <w:ilvl w:val="0"/>
                <w:numId w:val="4"/>
              </w:numPr>
              <w:bidi/>
              <w:jc w:val="both"/>
              <w:rPr>
                <w:rFonts w:asciiTheme="minorBidi" w:hAnsiTheme="minorBidi"/>
                <w:sz w:val="32"/>
                <w:szCs w:val="32"/>
                <w:rtl/>
                <w:lang w:bidi="ar-JO"/>
              </w:rPr>
            </w:pPr>
            <w:proofErr w:type="gramStart"/>
            <w:r w:rsidRPr="007B45E0">
              <w:rPr>
                <w:rFonts w:asciiTheme="minorBidi" w:hAnsiTheme="minorBidi"/>
                <w:sz w:val="32"/>
                <w:szCs w:val="32"/>
                <w:rtl/>
                <w:lang w:bidi="ar-JO"/>
              </w:rPr>
              <w:t>سمير</w:t>
            </w:r>
            <w:proofErr w:type="gramEnd"/>
            <w:r w:rsidRPr="007B45E0">
              <w:rPr>
                <w:rFonts w:asciiTheme="minorBidi" w:hAnsiTheme="minorBidi"/>
                <w:sz w:val="32"/>
                <w:szCs w:val="32"/>
                <w:rtl/>
                <w:lang w:bidi="ar-JO"/>
              </w:rPr>
              <w:t xml:space="preserve"> مشهور</w:t>
            </w:r>
          </w:p>
        </w:tc>
      </w:tr>
      <w:tr w:rsidR="004F4DFD" w:rsidTr="00847FB6">
        <w:trPr>
          <w:trHeight w:val="20"/>
        </w:trPr>
        <w:tc>
          <w:tcPr>
            <w:tcW w:w="4508" w:type="dxa"/>
          </w:tcPr>
          <w:p w:rsidR="004F4DFD" w:rsidRPr="007B45E0" w:rsidRDefault="004F4DFD" w:rsidP="004F4DFD">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هدى الزعبي</w:t>
            </w:r>
          </w:p>
        </w:tc>
        <w:tc>
          <w:tcPr>
            <w:tcW w:w="4508" w:type="dxa"/>
          </w:tcPr>
          <w:p w:rsidR="004F4DFD" w:rsidRPr="007B45E0" w:rsidRDefault="004F4DFD" w:rsidP="004F4DFD">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 xml:space="preserve">نور </w:t>
            </w:r>
            <w:proofErr w:type="spellStart"/>
            <w:r w:rsidRPr="007B45E0">
              <w:rPr>
                <w:rFonts w:asciiTheme="minorBidi" w:hAnsiTheme="minorBidi"/>
                <w:sz w:val="32"/>
                <w:szCs w:val="32"/>
                <w:rtl/>
                <w:lang w:bidi="ar-JO"/>
              </w:rPr>
              <w:t>العطوي</w:t>
            </w:r>
            <w:proofErr w:type="spellEnd"/>
          </w:p>
        </w:tc>
      </w:tr>
      <w:tr w:rsidR="004F4DFD" w:rsidTr="00847FB6">
        <w:trPr>
          <w:trHeight w:val="20"/>
        </w:trPr>
        <w:tc>
          <w:tcPr>
            <w:tcW w:w="4508" w:type="dxa"/>
          </w:tcPr>
          <w:p w:rsidR="004F4DFD" w:rsidRPr="007B45E0" w:rsidRDefault="004F4DFD" w:rsidP="004F4DFD">
            <w:pPr>
              <w:pStyle w:val="ListParagraph"/>
              <w:numPr>
                <w:ilvl w:val="0"/>
                <w:numId w:val="4"/>
              </w:numPr>
              <w:bidi/>
              <w:jc w:val="both"/>
              <w:rPr>
                <w:rFonts w:asciiTheme="minorBidi" w:hAnsiTheme="minorBidi"/>
                <w:sz w:val="32"/>
                <w:szCs w:val="32"/>
                <w:rtl/>
                <w:lang w:bidi="ar-JO"/>
              </w:rPr>
            </w:pPr>
            <w:proofErr w:type="gramStart"/>
            <w:r w:rsidRPr="007B45E0">
              <w:rPr>
                <w:rFonts w:asciiTheme="minorBidi" w:hAnsiTheme="minorBidi"/>
                <w:sz w:val="32"/>
                <w:szCs w:val="32"/>
                <w:rtl/>
                <w:lang w:bidi="ar-JO"/>
              </w:rPr>
              <w:t>بيان</w:t>
            </w:r>
            <w:proofErr w:type="gramEnd"/>
            <w:r w:rsidRPr="007B45E0">
              <w:rPr>
                <w:rFonts w:asciiTheme="minorBidi" w:hAnsiTheme="minorBidi"/>
                <w:sz w:val="32"/>
                <w:szCs w:val="32"/>
                <w:rtl/>
                <w:lang w:bidi="ar-JO"/>
              </w:rPr>
              <w:t xml:space="preserve"> فخري</w:t>
            </w:r>
          </w:p>
        </w:tc>
        <w:tc>
          <w:tcPr>
            <w:tcW w:w="4508" w:type="dxa"/>
          </w:tcPr>
          <w:p w:rsidR="004F4DFD" w:rsidRPr="007B45E0" w:rsidRDefault="004F4DFD" w:rsidP="004F4DFD">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 xml:space="preserve">مروة </w:t>
            </w:r>
            <w:proofErr w:type="spellStart"/>
            <w:r w:rsidRPr="007B45E0">
              <w:rPr>
                <w:rFonts w:asciiTheme="minorBidi" w:hAnsiTheme="minorBidi"/>
                <w:sz w:val="32"/>
                <w:szCs w:val="32"/>
                <w:rtl/>
                <w:lang w:bidi="ar-JO"/>
              </w:rPr>
              <w:t>الفواعير</w:t>
            </w:r>
            <w:proofErr w:type="spellEnd"/>
          </w:p>
        </w:tc>
      </w:tr>
      <w:tr w:rsidR="004F4DFD" w:rsidTr="00847FB6">
        <w:trPr>
          <w:trHeight w:val="20"/>
        </w:trPr>
        <w:tc>
          <w:tcPr>
            <w:tcW w:w="4508" w:type="dxa"/>
          </w:tcPr>
          <w:p w:rsidR="004F4DFD" w:rsidRPr="007B45E0" w:rsidRDefault="004F4DFD" w:rsidP="004F4DFD">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مانيلا عبد الواحد</w:t>
            </w:r>
          </w:p>
        </w:tc>
        <w:tc>
          <w:tcPr>
            <w:tcW w:w="4508" w:type="dxa"/>
          </w:tcPr>
          <w:p w:rsidR="004F4DFD" w:rsidRPr="007B45E0" w:rsidRDefault="004F4DFD" w:rsidP="004F4DFD">
            <w:pPr>
              <w:pStyle w:val="ListParagraph"/>
              <w:numPr>
                <w:ilvl w:val="0"/>
                <w:numId w:val="4"/>
              </w:numPr>
              <w:bidi/>
              <w:jc w:val="both"/>
              <w:rPr>
                <w:rFonts w:asciiTheme="minorBidi" w:hAnsiTheme="minorBidi"/>
                <w:sz w:val="32"/>
                <w:szCs w:val="32"/>
                <w:rtl/>
                <w:lang w:bidi="ar-JO"/>
              </w:rPr>
            </w:pPr>
            <w:proofErr w:type="gramStart"/>
            <w:r w:rsidRPr="007B45E0">
              <w:rPr>
                <w:rFonts w:asciiTheme="minorBidi" w:hAnsiTheme="minorBidi"/>
                <w:sz w:val="32"/>
                <w:szCs w:val="32"/>
                <w:rtl/>
                <w:lang w:bidi="ar-JO"/>
              </w:rPr>
              <w:t>فاتن</w:t>
            </w:r>
            <w:proofErr w:type="gramEnd"/>
            <w:r w:rsidRPr="007B45E0">
              <w:rPr>
                <w:rFonts w:asciiTheme="minorBidi" w:hAnsiTheme="minorBidi"/>
                <w:sz w:val="32"/>
                <w:szCs w:val="32"/>
                <w:rtl/>
                <w:lang w:bidi="ar-JO"/>
              </w:rPr>
              <w:t xml:space="preserve"> غانم</w:t>
            </w:r>
          </w:p>
        </w:tc>
      </w:tr>
      <w:tr w:rsidR="004F4DFD" w:rsidTr="00847FB6">
        <w:trPr>
          <w:trHeight w:val="20"/>
        </w:trPr>
        <w:tc>
          <w:tcPr>
            <w:tcW w:w="4508" w:type="dxa"/>
          </w:tcPr>
          <w:p w:rsidR="004F4DFD" w:rsidRPr="007B45E0" w:rsidRDefault="004F4DFD" w:rsidP="004F4DFD">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د. سليمان النعيمات</w:t>
            </w:r>
          </w:p>
        </w:tc>
        <w:tc>
          <w:tcPr>
            <w:tcW w:w="4508" w:type="dxa"/>
          </w:tcPr>
          <w:p w:rsidR="004F4DFD" w:rsidRPr="007B45E0" w:rsidRDefault="004F4DFD" w:rsidP="004F4DFD">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ختام ساري</w:t>
            </w:r>
          </w:p>
        </w:tc>
      </w:tr>
      <w:tr w:rsidR="004F4DFD" w:rsidTr="00847FB6">
        <w:trPr>
          <w:trHeight w:val="20"/>
        </w:trPr>
        <w:tc>
          <w:tcPr>
            <w:tcW w:w="4508" w:type="dxa"/>
          </w:tcPr>
          <w:p w:rsidR="004F4DFD" w:rsidRPr="007B45E0" w:rsidRDefault="004F4DFD" w:rsidP="004F4DFD">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أحمد الذنيبات</w:t>
            </w:r>
          </w:p>
        </w:tc>
        <w:tc>
          <w:tcPr>
            <w:tcW w:w="4508" w:type="dxa"/>
          </w:tcPr>
          <w:p w:rsidR="004F4DFD" w:rsidRPr="007B45E0" w:rsidRDefault="004F4DFD" w:rsidP="004F4DFD">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احمد السعودي</w:t>
            </w:r>
          </w:p>
        </w:tc>
      </w:tr>
      <w:tr w:rsidR="004F4DFD" w:rsidTr="00847FB6">
        <w:trPr>
          <w:trHeight w:val="20"/>
        </w:trPr>
        <w:tc>
          <w:tcPr>
            <w:tcW w:w="4508" w:type="dxa"/>
          </w:tcPr>
          <w:p w:rsidR="004F4DFD" w:rsidRDefault="004F4DFD" w:rsidP="004F4DFD">
            <w:pPr>
              <w:pStyle w:val="ListParagraph"/>
              <w:numPr>
                <w:ilvl w:val="0"/>
                <w:numId w:val="4"/>
              </w:numPr>
              <w:bidi/>
            </w:pPr>
            <w:proofErr w:type="gramStart"/>
            <w:r w:rsidRPr="007B45E0">
              <w:rPr>
                <w:rFonts w:asciiTheme="minorBidi" w:hAnsiTheme="minorBidi"/>
                <w:sz w:val="32"/>
                <w:szCs w:val="32"/>
                <w:rtl/>
                <w:lang w:bidi="ar-JO"/>
              </w:rPr>
              <w:t>علاء</w:t>
            </w:r>
            <w:proofErr w:type="gramEnd"/>
            <w:r w:rsidRPr="007B45E0">
              <w:rPr>
                <w:rFonts w:asciiTheme="minorBidi" w:hAnsiTheme="minorBidi"/>
                <w:sz w:val="32"/>
                <w:szCs w:val="32"/>
                <w:rtl/>
                <w:lang w:bidi="ar-JO"/>
              </w:rPr>
              <w:t xml:space="preserve"> القضاة</w:t>
            </w:r>
          </w:p>
        </w:tc>
        <w:tc>
          <w:tcPr>
            <w:tcW w:w="4508" w:type="dxa"/>
          </w:tcPr>
          <w:p w:rsidR="004F4DFD" w:rsidRPr="007B45E0" w:rsidRDefault="004F4DFD" w:rsidP="004F4DFD">
            <w:pPr>
              <w:pStyle w:val="ListParagraph"/>
              <w:numPr>
                <w:ilvl w:val="0"/>
                <w:numId w:val="4"/>
              </w:numPr>
              <w:bidi/>
              <w:rPr>
                <w:rFonts w:asciiTheme="minorBidi" w:hAnsiTheme="minorBidi"/>
                <w:sz w:val="32"/>
                <w:szCs w:val="32"/>
                <w:rtl/>
                <w:lang w:bidi="ar-JO"/>
              </w:rPr>
            </w:pPr>
            <w:r w:rsidRPr="007B45E0">
              <w:rPr>
                <w:rFonts w:asciiTheme="minorBidi" w:hAnsiTheme="minorBidi"/>
                <w:sz w:val="32"/>
                <w:szCs w:val="32"/>
                <w:rtl/>
                <w:lang w:bidi="ar-JO"/>
              </w:rPr>
              <w:t>لبنى بولو</w:t>
            </w:r>
          </w:p>
        </w:tc>
      </w:tr>
      <w:tr w:rsidR="004F4DFD" w:rsidTr="00847FB6">
        <w:trPr>
          <w:trHeight w:val="20"/>
        </w:trPr>
        <w:tc>
          <w:tcPr>
            <w:tcW w:w="4508" w:type="dxa"/>
          </w:tcPr>
          <w:p w:rsidR="004F4DFD" w:rsidRPr="007B45E0" w:rsidRDefault="004F4DFD" w:rsidP="004F4DFD">
            <w:pPr>
              <w:pStyle w:val="ListParagraph"/>
              <w:numPr>
                <w:ilvl w:val="0"/>
                <w:numId w:val="4"/>
              </w:numPr>
              <w:bidi/>
              <w:jc w:val="both"/>
              <w:rPr>
                <w:rFonts w:asciiTheme="minorBidi" w:hAnsiTheme="minorBidi"/>
                <w:sz w:val="32"/>
                <w:szCs w:val="32"/>
                <w:rtl/>
                <w:lang w:bidi="ar-JO"/>
              </w:rPr>
            </w:pPr>
            <w:proofErr w:type="gramStart"/>
            <w:r w:rsidRPr="007B45E0">
              <w:rPr>
                <w:rFonts w:asciiTheme="minorBidi" w:hAnsiTheme="minorBidi"/>
                <w:sz w:val="32"/>
                <w:szCs w:val="32"/>
                <w:rtl/>
                <w:lang w:bidi="ar-JO"/>
              </w:rPr>
              <w:t>عاصم</w:t>
            </w:r>
            <w:proofErr w:type="gramEnd"/>
            <w:r w:rsidRPr="007B45E0">
              <w:rPr>
                <w:rFonts w:asciiTheme="minorBidi" w:hAnsiTheme="minorBidi"/>
                <w:sz w:val="32"/>
                <w:szCs w:val="32"/>
                <w:rtl/>
                <w:lang w:bidi="ar-JO"/>
              </w:rPr>
              <w:t xml:space="preserve"> القضاة</w:t>
            </w:r>
          </w:p>
        </w:tc>
        <w:tc>
          <w:tcPr>
            <w:tcW w:w="4508" w:type="dxa"/>
          </w:tcPr>
          <w:p w:rsidR="004F4DFD" w:rsidRPr="007B45E0" w:rsidRDefault="004F4DFD" w:rsidP="004F4DFD">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 xml:space="preserve">رائدة </w:t>
            </w:r>
            <w:proofErr w:type="spellStart"/>
            <w:r w:rsidRPr="007B45E0">
              <w:rPr>
                <w:rFonts w:asciiTheme="minorBidi" w:hAnsiTheme="minorBidi"/>
                <w:sz w:val="32"/>
                <w:szCs w:val="32"/>
                <w:rtl/>
                <w:lang w:bidi="ar-JO"/>
              </w:rPr>
              <w:t>العابودي</w:t>
            </w:r>
            <w:proofErr w:type="spellEnd"/>
          </w:p>
        </w:tc>
      </w:tr>
      <w:tr w:rsidR="004F4DFD" w:rsidTr="00847FB6">
        <w:trPr>
          <w:trHeight w:val="20"/>
        </w:trPr>
        <w:tc>
          <w:tcPr>
            <w:tcW w:w="4508" w:type="dxa"/>
          </w:tcPr>
          <w:p w:rsidR="004F4DFD" w:rsidRPr="007B45E0" w:rsidRDefault="004F4DFD" w:rsidP="004F4DFD">
            <w:pPr>
              <w:pStyle w:val="ListParagraph"/>
              <w:numPr>
                <w:ilvl w:val="0"/>
                <w:numId w:val="4"/>
              </w:numPr>
              <w:bidi/>
              <w:jc w:val="both"/>
              <w:rPr>
                <w:rFonts w:asciiTheme="minorBidi" w:hAnsiTheme="minorBidi"/>
                <w:sz w:val="32"/>
                <w:szCs w:val="32"/>
                <w:rtl/>
                <w:lang w:bidi="ar-JO"/>
              </w:rPr>
            </w:pPr>
            <w:proofErr w:type="gramStart"/>
            <w:r w:rsidRPr="007B45E0">
              <w:rPr>
                <w:rFonts w:asciiTheme="minorBidi" w:hAnsiTheme="minorBidi"/>
                <w:sz w:val="32"/>
                <w:szCs w:val="32"/>
                <w:rtl/>
                <w:lang w:bidi="ar-JO"/>
              </w:rPr>
              <w:t>دعاء</w:t>
            </w:r>
            <w:proofErr w:type="gramEnd"/>
            <w:r w:rsidRPr="007B45E0">
              <w:rPr>
                <w:rFonts w:asciiTheme="minorBidi" w:hAnsiTheme="minorBidi"/>
                <w:sz w:val="32"/>
                <w:szCs w:val="32"/>
                <w:rtl/>
                <w:lang w:bidi="ar-JO"/>
              </w:rPr>
              <w:t xml:space="preserve"> منصور</w:t>
            </w:r>
          </w:p>
        </w:tc>
        <w:tc>
          <w:tcPr>
            <w:tcW w:w="4508" w:type="dxa"/>
          </w:tcPr>
          <w:p w:rsidR="004F4DFD" w:rsidRPr="007B45E0" w:rsidRDefault="004F4DFD" w:rsidP="004F4DFD">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 xml:space="preserve">عبد الرحمن </w:t>
            </w:r>
            <w:proofErr w:type="spellStart"/>
            <w:r w:rsidRPr="007B45E0">
              <w:rPr>
                <w:rFonts w:asciiTheme="minorBidi" w:hAnsiTheme="minorBidi"/>
                <w:sz w:val="32"/>
                <w:szCs w:val="32"/>
                <w:rtl/>
                <w:lang w:bidi="ar-JO"/>
              </w:rPr>
              <w:t>الشواقفة</w:t>
            </w:r>
            <w:proofErr w:type="spellEnd"/>
          </w:p>
        </w:tc>
      </w:tr>
      <w:tr w:rsidR="004F4DFD" w:rsidTr="00847FB6">
        <w:trPr>
          <w:trHeight w:val="20"/>
        </w:trPr>
        <w:tc>
          <w:tcPr>
            <w:tcW w:w="4508" w:type="dxa"/>
          </w:tcPr>
          <w:p w:rsidR="004F4DFD" w:rsidRPr="007B45E0" w:rsidRDefault="004F4DFD" w:rsidP="004F4DFD">
            <w:pPr>
              <w:pStyle w:val="ListParagraph"/>
              <w:numPr>
                <w:ilvl w:val="0"/>
                <w:numId w:val="4"/>
              </w:numPr>
              <w:bidi/>
              <w:jc w:val="both"/>
              <w:rPr>
                <w:rFonts w:asciiTheme="minorBidi" w:hAnsiTheme="minorBidi"/>
                <w:sz w:val="32"/>
                <w:szCs w:val="32"/>
                <w:rtl/>
                <w:lang w:bidi="ar-JO"/>
              </w:rPr>
            </w:pPr>
            <w:proofErr w:type="gramStart"/>
            <w:r w:rsidRPr="007B45E0">
              <w:rPr>
                <w:rFonts w:asciiTheme="minorBidi" w:hAnsiTheme="minorBidi"/>
                <w:sz w:val="32"/>
                <w:szCs w:val="32"/>
                <w:rtl/>
                <w:lang w:bidi="ar-JO"/>
              </w:rPr>
              <w:t>حمزة</w:t>
            </w:r>
            <w:proofErr w:type="gramEnd"/>
            <w:r w:rsidRPr="007B45E0">
              <w:rPr>
                <w:rFonts w:asciiTheme="minorBidi" w:hAnsiTheme="minorBidi"/>
                <w:sz w:val="32"/>
                <w:szCs w:val="32"/>
                <w:rtl/>
                <w:lang w:bidi="ar-JO"/>
              </w:rPr>
              <w:t xml:space="preserve"> ياسين</w:t>
            </w:r>
          </w:p>
        </w:tc>
        <w:tc>
          <w:tcPr>
            <w:tcW w:w="4508" w:type="dxa"/>
          </w:tcPr>
          <w:p w:rsidR="004F4DFD" w:rsidRPr="007B45E0" w:rsidRDefault="004F4DFD" w:rsidP="004F4DFD">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سنا زياد</w:t>
            </w:r>
          </w:p>
        </w:tc>
      </w:tr>
      <w:tr w:rsidR="004F4DFD" w:rsidTr="00847FB6">
        <w:trPr>
          <w:trHeight w:val="20"/>
        </w:trPr>
        <w:tc>
          <w:tcPr>
            <w:tcW w:w="4508" w:type="dxa"/>
          </w:tcPr>
          <w:p w:rsidR="004F4DFD" w:rsidRPr="007B45E0" w:rsidRDefault="004F4DFD" w:rsidP="004F4DFD">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 xml:space="preserve">لين </w:t>
            </w:r>
            <w:proofErr w:type="gramStart"/>
            <w:r w:rsidRPr="007B45E0">
              <w:rPr>
                <w:rFonts w:asciiTheme="minorBidi" w:hAnsiTheme="minorBidi"/>
                <w:sz w:val="32"/>
                <w:szCs w:val="32"/>
                <w:rtl/>
                <w:lang w:bidi="ar-JO"/>
              </w:rPr>
              <w:t>زمزم</w:t>
            </w:r>
            <w:proofErr w:type="gramEnd"/>
          </w:p>
        </w:tc>
        <w:tc>
          <w:tcPr>
            <w:tcW w:w="4508" w:type="dxa"/>
          </w:tcPr>
          <w:p w:rsidR="004F4DFD" w:rsidRPr="007B45E0" w:rsidRDefault="004F4DFD" w:rsidP="004F4DFD">
            <w:pPr>
              <w:pStyle w:val="ListParagraph"/>
              <w:numPr>
                <w:ilvl w:val="0"/>
                <w:numId w:val="4"/>
              </w:numPr>
              <w:bidi/>
              <w:jc w:val="both"/>
              <w:rPr>
                <w:rFonts w:asciiTheme="minorBidi" w:hAnsiTheme="minorBidi"/>
                <w:sz w:val="32"/>
                <w:szCs w:val="32"/>
                <w:rtl/>
                <w:lang w:bidi="ar-JO"/>
              </w:rPr>
            </w:pPr>
            <w:proofErr w:type="gramStart"/>
            <w:r w:rsidRPr="007B45E0">
              <w:rPr>
                <w:rFonts w:asciiTheme="minorBidi" w:hAnsiTheme="minorBidi"/>
                <w:sz w:val="32"/>
                <w:szCs w:val="32"/>
                <w:rtl/>
                <w:lang w:bidi="ar-JO"/>
              </w:rPr>
              <w:t>شفاء</w:t>
            </w:r>
            <w:proofErr w:type="gramEnd"/>
            <w:r w:rsidRPr="007B45E0">
              <w:rPr>
                <w:rFonts w:asciiTheme="minorBidi" w:hAnsiTheme="minorBidi"/>
                <w:sz w:val="32"/>
                <w:szCs w:val="32"/>
                <w:rtl/>
                <w:lang w:bidi="ar-JO"/>
              </w:rPr>
              <w:t xml:space="preserve"> أبو شعيرة</w:t>
            </w:r>
          </w:p>
        </w:tc>
      </w:tr>
      <w:tr w:rsidR="004F4DFD" w:rsidTr="00847FB6">
        <w:trPr>
          <w:trHeight w:val="20"/>
        </w:trPr>
        <w:tc>
          <w:tcPr>
            <w:tcW w:w="4508" w:type="dxa"/>
          </w:tcPr>
          <w:p w:rsidR="004F4DFD" w:rsidRPr="007B45E0" w:rsidRDefault="004F4DFD" w:rsidP="004F4DFD">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سعدة الخواجا</w:t>
            </w:r>
          </w:p>
        </w:tc>
        <w:tc>
          <w:tcPr>
            <w:tcW w:w="4508" w:type="dxa"/>
          </w:tcPr>
          <w:p w:rsidR="004F4DFD" w:rsidRPr="007B45E0" w:rsidRDefault="004F4DFD" w:rsidP="004F4DFD">
            <w:pPr>
              <w:pStyle w:val="ListParagraph"/>
              <w:numPr>
                <w:ilvl w:val="0"/>
                <w:numId w:val="4"/>
              </w:numPr>
              <w:bidi/>
              <w:rPr>
                <w:rFonts w:asciiTheme="minorBidi" w:hAnsiTheme="minorBidi"/>
                <w:sz w:val="32"/>
                <w:szCs w:val="32"/>
                <w:rtl/>
                <w:lang w:bidi="ar-JO"/>
              </w:rPr>
            </w:pPr>
            <w:r w:rsidRPr="007B45E0">
              <w:rPr>
                <w:rFonts w:asciiTheme="minorBidi" w:hAnsiTheme="minorBidi"/>
                <w:sz w:val="32"/>
                <w:szCs w:val="32"/>
                <w:rtl/>
                <w:lang w:bidi="ar-JO"/>
              </w:rPr>
              <w:t xml:space="preserve">صالح </w:t>
            </w:r>
            <w:proofErr w:type="spellStart"/>
            <w:r w:rsidRPr="007B45E0">
              <w:rPr>
                <w:rFonts w:asciiTheme="minorBidi" w:hAnsiTheme="minorBidi"/>
                <w:sz w:val="32"/>
                <w:szCs w:val="32"/>
                <w:rtl/>
                <w:lang w:bidi="ar-JO"/>
              </w:rPr>
              <w:t>الحيصة</w:t>
            </w:r>
            <w:proofErr w:type="spellEnd"/>
          </w:p>
        </w:tc>
      </w:tr>
    </w:tbl>
    <w:p w:rsidR="004F4DFD" w:rsidRDefault="004F4DFD" w:rsidP="004F4DFD">
      <w:pPr>
        <w:rPr>
          <w:rFonts w:asciiTheme="minorBidi" w:hAnsiTheme="minorBidi"/>
          <w:b/>
          <w:bCs/>
          <w:sz w:val="48"/>
          <w:szCs w:val="48"/>
          <w:u w:val="single"/>
          <w:rtl/>
          <w:lang w:bidi="ar-JO"/>
        </w:rPr>
      </w:pPr>
    </w:p>
    <w:sectPr w:rsidR="004F4D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altName w:val="Times New Roman"/>
    <w:panose1 w:val="02020603050405020304"/>
    <w:charset w:val="00"/>
    <w:family w:val="roman"/>
    <w:pitch w:val="variable"/>
    <w:sig w:usb0="00000000"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896522"/>
    <w:multiLevelType w:val="hybridMultilevel"/>
    <w:tmpl w:val="14A42F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46479B8"/>
    <w:multiLevelType w:val="hybridMultilevel"/>
    <w:tmpl w:val="C468756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D5C0701"/>
    <w:multiLevelType w:val="hybridMultilevel"/>
    <w:tmpl w:val="BFF4A29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74E11B1F"/>
    <w:multiLevelType w:val="hybridMultilevel"/>
    <w:tmpl w:val="F74CE8E2"/>
    <w:lvl w:ilvl="0" w:tplc="E05CE8AA">
      <w:start w:val="1"/>
      <w:numFmt w:val="bullet"/>
      <w:lvlText w:val=""/>
      <w:lvlJc w:val="left"/>
      <w:pPr>
        <w:ind w:left="360" w:hanging="360"/>
      </w:pPr>
      <w:rPr>
        <w:rFonts w:ascii="Wingdings" w:hAnsi="Wingdings" w:hint="default"/>
        <w:lang w:bidi="ar-JO"/>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D05"/>
    <w:rsid w:val="00033B2C"/>
    <w:rsid w:val="00197EC6"/>
    <w:rsid w:val="00213644"/>
    <w:rsid w:val="00293993"/>
    <w:rsid w:val="00352C8F"/>
    <w:rsid w:val="004A193A"/>
    <w:rsid w:val="004F4DFD"/>
    <w:rsid w:val="005035A4"/>
    <w:rsid w:val="005D0DA9"/>
    <w:rsid w:val="006A3D05"/>
    <w:rsid w:val="006E7670"/>
    <w:rsid w:val="00756B2A"/>
    <w:rsid w:val="00892FF3"/>
    <w:rsid w:val="008E3F2B"/>
    <w:rsid w:val="00934AE5"/>
    <w:rsid w:val="00A735B8"/>
    <w:rsid w:val="00AB6982"/>
    <w:rsid w:val="00B85EC8"/>
    <w:rsid w:val="00E041D6"/>
    <w:rsid w:val="00E523DB"/>
    <w:rsid w:val="00EB685C"/>
    <w:rsid w:val="00EE61A3"/>
    <w:rsid w:val="00F316B3"/>
    <w:rsid w:val="00FD08EC"/>
    <w:rsid w:val="00FF66DA"/>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AE5"/>
  </w:style>
  <w:style w:type="paragraph" w:styleId="Heading1">
    <w:name w:val="heading 1"/>
    <w:basedOn w:val="Normal"/>
    <w:next w:val="Normal"/>
    <w:link w:val="Heading1Char"/>
    <w:uiPriority w:val="9"/>
    <w:qFormat/>
    <w:rsid w:val="006E7670"/>
    <w:pPr>
      <w:keepNext/>
      <w:keepLines/>
      <w:spacing w:before="240"/>
      <w:outlineLvl w:val="0"/>
    </w:pPr>
    <w:rPr>
      <w:rFonts w:asciiTheme="majorHAnsi" w:eastAsiaTheme="majorEastAsia" w:hAnsiTheme="majorHAnsi" w:cstheme="majorBidi"/>
      <w:color w:val="2E74B5" w:themeColor="accent1" w:themeShade="BF"/>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6982"/>
    <w:pPr>
      <w:ind w:left="720"/>
      <w:contextualSpacing/>
    </w:pPr>
  </w:style>
  <w:style w:type="character" w:customStyle="1" w:styleId="Heading1Char">
    <w:name w:val="Heading 1 Char"/>
    <w:basedOn w:val="DefaultParagraphFont"/>
    <w:link w:val="Heading1"/>
    <w:uiPriority w:val="9"/>
    <w:rsid w:val="006E7670"/>
    <w:rPr>
      <w:rFonts w:asciiTheme="majorHAnsi" w:eastAsiaTheme="majorEastAsia" w:hAnsiTheme="majorHAnsi" w:cstheme="majorBidi"/>
      <w:color w:val="2E74B5" w:themeColor="accent1" w:themeShade="BF"/>
      <w:sz w:val="44"/>
      <w:szCs w:val="32"/>
    </w:rPr>
  </w:style>
  <w:style w:type="character" w:styleId="Hyperlink">
    <w:name w:val="Hyperlink"/>
    <w:basedOn w:val="DefaultParagraphFont"/>
    <w:uiPriority w:val="99"/>
    <w:unhideWhenUsed/>
    <w:rsid w:val="006E7670"/>
    <w:rPr>
      <w:color w:val="0563C1" w:themeColor="hyperlink"/>
      <w:u w:val="single"/>
    </w:rPr>
  </w:style>
  <w:style w:type="paragraph" w:styleId="BalloonText">
    <w:name w:val="Balloon Text"/>
    <w:basedOn w:val="Normal"/>
    <w:link w:val="BalloonTextChar"/>
    <w:uiPriority w:val="99"/>
    <w:semiHidden/>
    <w:unhideWhenUsed/>
    <w:rsid w:val="00FD08EC"/>
    <w:rPr>
      <w:rFonts w:ascii="Tahoma" w:hAnsi="Tahoma" w:cs="Tahoma"/>
      <w:sz w:val="16"/>
      <w:szCs w:val="16"/>
    </w:rPr>
  </w:style>
  <w:style w:type="character" w:customStyle="1" w:styleId="BalloonTextChar">
    <w:name w:val="Balloon Text Char"/>
    <w:basedOn w:val="DefaultParagraphFont"/>
    <w:link w:val="BalloonText"/>
    <w:uiPriority w:val="99"/>
    <w:semiHidden/>
    <w:rsid w:val="00FD08EC"/>
    <w:rPr>
      <w:rFonts w:ascii="Tahoma" w:hAnsi="Tahoma" w:cs="Tahoma"/>
      <w:sz w:val="16"/>
      <w:szCs w:val="16"/>
    </w:rPr>
  </w:style>
  <w:style w:type="character" w:styleId="FollowedHyperlink">
    <w:name w:val="FollowedHyperlink"/>
    <w:basedOn w:val="DefaultParagraphFont"/>
    <w:uiPriority w:val="99"/>
    <w:semiHidden/>
    <w:unhideWhenUsed/>
    <w:rsid w:val="00FD08EC"/>
    <w:rPr>
      <w:color w:val="954F72" w:themeColor="followedHyperlink"/>
      <w:u w:val="single"/>
    </w:rPr>
  </w:style>
  <w:style w:type="table" w:styleId="TableGrid">
    <w:name w:val="Table Grid"/>
    <w:basedOn w:val="TableNormal"/>
    <w:uiPriority w:val="39"/>
    <w:rsid w:val="004F4DFD"/>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AE5"/>
  </w:style>
  <w:style w:type="paragraph" w:styleId="Heading1">
    <w:name w:val="heading 1"/>
    <w:basedOn w:val="Normal"/>
    <w:next w:val="Normal"/>
    <w:link w:val="Heading1Char"/>
    <w:uiPriority w:val="9"/>
    <w:qFormat/>
    <w:rsid w:val="006E7670"/>
    <w:pPr>
      <w:keepNext/>
      <w:keepLines/>
      <w:spacing w:before="240"/>
      <w:outlineLvl w:val="0"/>
    </w:pPr>
    <w:rPr>
      <w:rFonts w:asciiTheme="majorHAnsi" w:eastAsiaTheme="majorEastAsia" w:hAnsiTheme="majorHAnsi" w:cstheme="majorBidi"/>
      <w:color w:val="2E74B5" w:themeColor="accent1" w:themeShade="BF"/>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6982"/>
    <w:pPr>
      <w:ind w:left="720"/>
      <w:contextualSpacing/>
    </w:pPr>
  </w:style>
  <w:style w:type="character" w:customStyle="1" w:styleId="Heading1Char">
    <w:name w:val="Heading 1 Char"/>
    <w:basedOn w:val="DefaultParagraphFont"/>
    <w:link w:val="Heading1"/>
    <w:uiPriority w:val="9"/>
    <w:rsid w:val="006E7670"/>
    <w:rPr>
      <w:rFonts w:asciiTheme="majorHAnsi" w:eastAsiaTheme="majorEastAsia" w:hAnsiTheme="majorHAnsi" w:cstheme="majorBidi"/>
      <w:color w:val="2E74B5" w:themeColor="accent1" w:themeShade="BF"/>
      <w:sz w:val="44"/>
      <w:szCs w:val="32"/>
    </w:rPr>
  </w:style>
  <w:style w:type="character" w:styleId="Hyperlink">
    <w:name w:val="Hyperlink"/>
    <w:basedOn w:val="DefaultParagraphFont"/>
    <w:uiPriority w:val="99"/>
    <w:unhideWhenUsed/>
    <w:rsid w:val="006E7670"/>
    <w:rPr>
      <w:color w:val="0563C1" w:themeColor="hyperlink"/>
      <w:u w:val="single"/>
    </w:rPr>
  </w:style>
  <w:style w:type="paragraph" w:styleId="BalloonText">
    <w:name w:val="Balloon Text"/>
    <w:basedOn w:val="Normal"/>
    <w:link w:val="BalloonTextChar"/>
    <w:uiPriority w:val="99"/>
    <w:semiHidden/>
    <w:unhideWhenUsed/>
    <w:rsid w:val="00FD08EC"/>
    <w:rPr>
      <w:rFonts w:ascii="Tahoma" w:hAnsi="Tahoma" w:cs="Tahoma"/>
      <w:sz w:val="16"/>
      <w:szCs w:val="16"/>
    </w:rPr>
  </w:style>
  <w:style w:type="character" w:customStyle="1" w:styleId="BalloonTextChar">
    <w:name w:val="Balloon Text Char"/>
    <w:basedOn w:val="DefaultParagraphFont"/>
    <w:link w:val="BalloonText"/>
    <w:uiPriority w:val="99"/>
    <w:semiHidden/>
    <w:rsid w:val="00FD08EC"/>
    <w:rPr>
      <w:rFonts w:ascii="Tahoma" w:hAnsi="Tahoma" w:cs="Tahoma"/>
      <w:sz w:val="16"/>
      <w:szCs w:val="16"/>
    </w:rPr>
  </w:style>
  <w:style w:type="character" w:styleId="FollowedHyperlink">
    <w:name w:val="FollowedHyperlink"/>
    <w:basedOn w:val="DefaultParagraphFont"/>
    <w:uiPriority w:val="99"/>
    <w:semiHidden/>
    <w:unhideWhenUsed/>
    <w:rsid w:val="00FD08EC"/>
    <w:rPr>
      <w:color w:val="954F72" w:themeColor="followedHyperlink"/>
      <w:u w:val="single"/>
    </w:rPr>
  </w:style>
  <w:style w:type="table" w:styleId="TableGrid">
    <w:name w:val="Table Grid"/>
    <w:basedOn w:val="TableNormal"/>
    <w:uiPriority w:val="39"/>
    <w:rsid w:val="004F4DFD"/>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ww.worldofopinions.org" TargetMode="Externa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www.alummacenter.net"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raditional Arabic"/>
        <a:ea typeface=""/>
        <a:cs typeface="Traditional Arabic"/>
      </a:majorFont>
      <a:minorFont>
        <a:latin typeface="Traditional Arabic"/>
        <a:ea typeface=""/>
        <a:cs typeface="Traditional Arabic"/>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1469</Words>
  <Characters>8376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Samir</cp:lastModifiedBy>
  <cp:revision>2</cp:revision>
  <dcterms:created xsi:type="dcterms:W3CDTF">2016-12-12T08:25:00Z</dcterms:created>
  <dcterms:modified xsi:type="dcterms:W3CDTF">2016-12-12T08:25:00Z</dcterms:modified>
</cp:coreProperties>
</file>